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D8A" w:rsidRDefault="00CE3D8A" w:rsidP="00CE3D8A">
      <w:pPr>
        <w:spacing w:after="0" w:line="240" w:lineRule="auto"/>
        <w:jc w:val="center"/>
        <w:rPr>
          <w:rFonts w:ascii="Times New Roman" w:eastAsia="Times New Roman" w:hAnsi="Times New Roman" w:cs="Times New Roman"/>
          <w:sz w:val="24"/>
          <w:szCs w:val="24"/>
          <w:lang w:eastAsia="lt-LT"/>
        </w:rPr>
      </w:pPr>
      <w:r>
        <w:rPr>
          <w:rFonts w:ascii="Calibri" w:eastAsia="Times New Roman" w:hAnsi="Calibri" w:cs="Calibri"/>
          <w:b/>
          <w:bCs/>
          <w:color w:val="0000FF"/>
          <w:sz w:val="24"/>
          <w:szCs w:val="24"/>
          <w:lang w:eastAsia="lt-LT"/>
        </w:rPr>
        <w:t>Kiekvienos savaitės dienos maldos, apmąstant ateinančio sekmadienio Evangeliją</w:t>
      </w:r>
    </w:p>
    <w:p w:rsidR="00CE3D8A" w:rsidRDefault="00CE3D8A" w:rsidP="00CE3D8A">
      <w:pPr>
        <w:spacing w:after="0" w:line="240" w:lineRule="auto"/>
        <w:jc w:val="center"/>
        <w:rPr>
          <w:rFonts w:ascii="Times New Roman" w:eastAsia="Times New Roman" w:hAnsi="Times New Roman" w:cs="Times New Roman"/>
          <w:sz w:val="24"/>
          <w:szCs w:val="24"/>
          <w:lang w:eastAsia="lt-LT"/>
        </w:rPr>
      </w:pPr>
      <w:r>
        <w:rPr>
          <w:rFonts w:ascii="Calibri" w:eastAsia="Times New Roman" w:hAnsi="Calibri" w:cs="Calibri"/>
          <w:b/>
          <w:bCs/>
          <w:color w:val="0000FF"/>
          <w:sz w:val="24"/>
          <w:szCs w:val="24"/>
          <w:lang w:eastAsia="lt-LT"/>
        </w:rPr>
        <w:t>nuo</w:t>
      </w:r>
      <w:r w:rsidRPr="00D24CDA">
        <w:rPr>
          <w:rFonts w:ascii="Calibri" w:eastAsia="Times New Roman" w:hAnsi="Calibri" w:cs="Calibri"/>
          <w:b/>
          <w:bCs/>
          <w:color w:val="0000FF"/>
          <w:sz w:val="24"/>
          <w:szCs w:val="24"/>
          <w:lang w:eastAsia="lt-LT"/>
        </w:rPr>
        <w:t xml:space="preserve"> </w:t>
      </w:r>
      <w:r>
        <w:rPr>
          <w:rFonts w:ascii="Calibri" w:eastAsia="Times New Roman" w:hAnsi="Calibri" w:cs="Calibri"/>
          <w:b/>
          <w:bCs/>
          <w:color w:val="0000FF"/>
          <w:sz w:val="24"/>
          <w:szCs w:val="24"/>
          <w:lang w:eastAsia="lt-LT"/>
        </w:rPr>
        <w:t>sausio 1</w:t>
      </w:r>
      <w:r>
        <w:rPr>
          <w:rFonts w:ascii="Calibri" w:eastAsia="Times New Roman" w:hAnsi="Calibri" w:cs="Calibri"/>
          <w:b/>
          <w:bCs/>
          <w:color w:val="0000FF"/>
          <w:sz w:val="24"/>
          <w:szCs w:val="24"/>
          <w:lang w:eastAsia="lt-LT"/>
        </w:rPr>
        <w:t>8</w:t>
      </w:r>
      <w:r>
        <w:rPr>
          <w:rFonts w:ascii="Calibri" w:eastAsia="Times New Roman" w:hAnsi="Calibri" w:cs="Calibri"/>
          <w:b/>
          <w:bCs/>
          <w:color w:val="0000FF"/>
          <w:sz w:val="24"/>
          <w:szCs w:val="24"/>
          <w:lang w:eastAsia="lt-LT"/>
        </w:rPr>
        <w:t xml:space="preserve"> d. pirmadienio iki sausio </w:t>
      </w:r>
      <w:r>
        <w:rPr>
          <w:rFonts w:ascii="Calibri" w:eastAsia="Times New Roman" w:hAnsi="Calibri" w:cs="Calibri"/>
          <w:b/>
          <w:bCs/>
          <w:color w:val="0000FF"/>
          <w:sz w:val="24"/>
          <w:szCs w:val="24"/>
          <w:lang w:eastAsia="lt-LT"/>
        </w:rPr>
        <w:t>24</w:t>
      </w:r>
      <w:r>
        <w:rPr>
          <w:rFonts w:ascii="Calibri" w:eastAsia="Times New Roman" w:hAnsi="Calibri" w:cs="Calibri"/>
          <w:b/>
          <w:bCs/>
          <w:color w:val="0000FF"/>
          <w:sz w:val="28"/>
          <w:szCs w:val="28"/>
          <w:lang w:eastAsia="lt-LT"/>
        </w:rPr>
        <w:t xml:space="preserve"> </w:t>
      </w:r>
      <w:r>
        <w:rPr>
          <w:rFonts w:ascii="Calibri" w:eastAsia="Times New Roman" w:hAnsi="Calibri" w:cs="Calibri"/>
          <w:b/>
          <w:bCs/>
          <w:color w:val="0000FF"/>
          <w:sz w:val="24"/>
          <w:szCs w:val="24"/>
          <w:lang w:eastAsia="lt-LT"/>
        </w:rPr>
        <w:t>d. sekmadienio, 2021</w:t>
      </w:r>
    </w:p>
    <w:p w:rsidR="00CE3D8A" w:rsidRDefault="00CE3D8A" w:rsidP="00CE3D8A">
      <w:pPr>
        <w:spacing w:after="0" w:line="240" w:lineRule="auto"/>
        <w:jc w:val="center"/>
        <w:rPr>
          <w:rFonts w:ascii="Times New Roman" w:eastAsia="Times New Roman" w:hAnsi="Times New Roman" w:cs="Times New Roman"/>
          <w:sz w:val="24"/>
          <w:szCs w:val="24"/>
          <w:lang w:eastAsia="lt-LT"/>
        </w:rPr>
      </w:pPr>
      <w:r>
        <w:rPr>
          <w:rFonts w:ascii="Arial" w:eastAsia="Times New Roman" w:hAnsi="Arial" w:cs="Arial"/>
          <w:b/>
          <w:bCs/>
          <w:color w:val="0000FF"/>
          <w:sz w:val="24"/>
          <w:szCs w:val="24"/>
          <w:lang w:eastAsia="lt-LT"/>
        </w:rPr>
        <w:t>►</w:t>
      </w:r>
      <w:r>
        <w:rPr>
          <w:rFonts w:ascii="Calibri" w:eastAsia="Times New Roman" w:hAnsi="Calibri" w:cs="Calibri"/>
          <w:b/>
          <w:bCs/>
          <w:color w:val="0000FF"/>
          <w:sz w:val="24"/>
          <w:szCs w:val="24"/>
          <w:lang w:eastAsia="lt-LT"/>
        </w:rPr>
        <w:t>link II</w:t>
      </w:r>
      <w:r>
        <w:rPr>
          <w:rFonts w:ascii="Calibri" w:eastAsia="Times New Roman" w:hAnsi="Calibri" w:cs="Calibri"/>
          <w:b/>
          <w:bCs/>
          <w:color w:val="0000FF"/>
          <w:sz w:val="24"/>
          <w:szCs w:val="24"/>
          <w:lang w:eastAsia="lt-LT"/>
        </w:rPr>
        <w:t>I</w:t>
      </w:r>
      <w:r>
        <w:rPr>
          <w:rFonts w:ascii="Calibri" w:eastAsia="Times New Roman" w:hAnsi="Calibri" w:cs="Calibri"/>
          <w:b/>
          <w:bCs/>
          <w:color w:val="0000FF"/>
          <w:sz w:val="24"/>
          <w:szCs w:val="24"/>
          <w:lang w:eastAsia="lt-LT"/>
        </w:rPr>
        <w:t xml:space="preserve"> sekmadienio</w:t>
      </w:r>
    </w:p>
    <w:p w:rsidR="00CE3D8A" w:rsidRDefault="00CE3D8A" w:rsidP="00CE3D8A">
      <w:pPr>
        <w:spacing w:after="0" w:line="240" w:lineRule="auto"/>
        <w:rPr>
          <w:rFonts w:ascii="Calibri" w:eastAsia="Times New Roman" w:hAnsi="Calibri" w:cs="Calibri"/>
          <w:b/>
          <w:bCs/>
          <w:color w:val="0000FF"/>
          <w:sz w:val="28"/>
          <w:szCs w:val="28"/>
          <w:lang w:eastAsia="lt-LT"/>
        </w:rPr>
      </w:pPr>
      <w:r>
        <w:rPr>
          <w:rFonts w:ascii="Calibri" w:eastAsia="Times New Roman" w:hAnsi="Calibri" w:cs="Calibri"/>
          <w:b/>
          <w:bCs/>
          <w:noProof/>
          <w:color w:val="FF6600"/>
          <w:sz w:val="24"/>
          <w:szCs w:val="24"/>
          <w:bdr w:val="none" w:sz="0" w:space="0" w:color="auto" w:frame="1"/>
          <w:lang w:eastAsia="lt-LT"/>
        </w:rPr>
        <w:drawing>
          <wp:inline distT="0" distB="0" distL="0" distR="0" wp14:anchorId="208C90D7" wp14:editId="4B9D49E4">
            <wp:extent cx="501650" cy="406400"/>
            <wp:effectExtent l="0" t="0" r="0" b="0"/>
            <wp:docPr id="4" name="Picture 4" descr="https://lh3.googleusercontent.com/cdznTWMadt-PF55NzcoI_iXYz2_hDN5lQskRzR8tt3R3A8S7qb9r_H0u5hUyOc0CuSES2QgR-1DyrjiWIK6fYef0C262J_0f3MsxrRVJquilMNZuP07i4OECIJu_gYcqSJpId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cdznTWMadt-PF55NzcoI_iXYz2_hDN5lQskRzR8tt3R3A8S7qb9r_H0u5hUyOc0CuSES2QgR-1DyrjiWIK6fYef0C262J_0f3MsxrRVJquilMNZuP07i4OECIJu_gYcqSJpIdPs"/>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01650" cy="406400"/>
                    </a:xfrm>
                    <a:prstGeom prst="rect">
                      <a:avLst/>
                    </a:prstGeom>
                    <a:noFill/>
                    <a:ln>
                      <a:noFill/>
                    </a:ln>
                  </pic:spPr>
                </pic:pic>
              </a:graphicData>
            </a:graphic>
          </wp:inline>
        </w:drawing>
      </w:r>
      <w:r>
        <w:rPr>
          <w:rFonts w:ascii="Calibri" w:eastAsia="Times New Roman" w:hAnsi="Calibri" w:cs="Calibri"/>
          <w:b/>
          <w:bCs/>
          <w:color w:val="0000FF"/>
          <w:sz w:val="28"/>
          <w:szCs w:val="28"/>
          <w:lang w:eastAsia="lt-LT"/>
        </w:rPr>
        <w:t xml:space="preserve"> Kaip išdrįsti tikėtis (</w:t>
      </w:r>
      <w:r>
        <w:rPr>
          <w:rFonts w:ascii="Calibri" w:eastAsia="Times New Roman" w:hAnsi="Calibri" w:cs="Calibri"/>
          <w:b/>
          <w:bCs/>
          <w:color w:val="0000FF"/>
          <w:sz w:val="28"/>
          <w:szCs w:val="28"/>
          <w:lang w:eastAsia="lt-LT"/>
        </w:rPr>
        <w:t>4</w:t>
      </w:r>
      <w:r>
        <w:rPr>
          <w:rFonts w:ascii="Calibri" w:eastAsia="Times New Roman" w:hAnsi="Calibri" w:cs="Calibri"/>
          <w:b/>
          <w:bCs/>
          <w:color w:val="0000FF"/>
          <w:sz w:val="28"/>
          <w:szCs w:val="28"/>
          <w:lang w:eastAsia="lt-LT"/>
        </w:rPr>
        <w:t>/5)</w:t>
      </w:r>
    </w:p>
    <w:p w:rsidR="00DE31FA" w:rsidRDefault="00CE3D8A" w:rsidP="00CE3D8A">
      <w:pPr>
        <w:spacing w:after="0" w:line="240" w:lineRule="auto"/>
        <w:rPr>
          <w:sz w:val="24"/>
          <w:szCs w:val="24"/>
        </w:rPr>
      </w:pPr>
      <w:r w:rsidRPr="009B6206">
        <w:rPr>
          <w:sz w:val="24"/>
          <w:szCs w:val="24"/>
        </w:rPr>
        <w:t>Charles Péguy rašė: „Tai, kas man</w:t>
      </w:r>
      <w:r>
        <w:rPr>
          <w:sz w:val="24"/>
          <w:szCs w:val="24"/>
        </w:rPr>
        <w:t xml:space="preserve"> nuostabą kelia</w:t>
      </w:r>
      <w:r w:rsidRPr="009B6206">
        <w:rPr>
          <w:sz w:val="24"/>
          <w:szCs w:val="24"/>
        </w:rPr>
        <w:t xml:space="preserve">, </w:t>
      </w:r>
      <w:r>
        <w:rPr>
          <w:sz w:val="24"/>
          <w:szCs w:val="24"/>
        </w:rPr>
        <w:t xml:space="preserve">- </w:t>
      </w:r>
      <w:r w:rsidRPr="009B6206">
        <w:rPr>
          <w:sz w:val="24"/>
          <w:szCs w:val="24"/>
        </w:rPr>
        <w:t xml:space="preserve">sako Dievas, </w:t>
      </w:r>
      <w:r>
        <w:rPr>
          <w:sz w:val="24"/>
          <w:szCs w:val="24"/>
        </w:rPr>
        <w:t xml:space="preserve">- </w:t>
      </w:r>
      <w:r w:rsidRPr="009B6206">
        <w:rPr>
          <w:sz w:val="24"/>
          <w:szCs w:val="24"/>
        </w:rPr>
        <w:t>yra viltis. Negaliu tuo patikėti“.</w:t>
      </w:r>
      <w:r w:rsidR="00DE31FA">
        <w:rPr>
          <w:sz w:val="24"/>
          <w:szCs w:val="24"/>
        </w:rPr>
        <w:t xml:space="preserve"> </w:t>
      </w:r>
      <w:r w:rsidRPr="009B6206">
        <w:rPr>
          <w:sz w:val="24"/>
          <w:szCs w:val="24"/>
        </w:rPr>
        <w:t xml:space="preserve">Ši „maža viltis“, teikianti Dievui džiaugsmą ir nuostabą, yra pažadas </w:t>
      </w:r>
      <w:r w:rsidR="00DE31FA">
        <w:rPr>
          <w:sz w:val="24"/>
          <w:szCs w:val="24"/>
        </w:rPr>
        <w:t xml:space="preserve">mano šeimos ir darbo aplinkai. </w:t>
      </w:r>
      <w:r>
        <w:rPr>
          <w:sz w:val="24"/>
          <w:szCs w:val="24"/>
        </w:rPr>
        <w:t xml:space="preserve">Ant </w:t>
      </w:r>
      <w:r w:rsidR="00DE31FA">
        <w:rPr>
          <w:sz w:val="24"/>
          <w:szCs w:val="24"/>
          <w:lang w:val="en-US"/>
        </w:rPr>
        <w:t>4</w:t>
      </w:r>
      <w:r w:rsidRPr="00193C47">
        <w:rPr>
          <w:sz w:val="24"/>
          <w:szCs w:val="24"/>
        </w:rPr>
        <w:t xml:space="preserve"> </w:t>
      </w:r>
      <w:r w:rsidR="00DE31FA">
        <w:rPr>
          <w:sz w:val="24"/>
          <w:szCs w:val="24"/>
        </w:rPr>
        <w:t>įvairios spalvos</w:t>
      </w:r>
      <w:r w:rsidRPr="00193C47">
        <w:rPr>
          <w:sz w:val="24"/>
          <w:szCs w:val="24"/>
        </w:rPr>
        <w:t xml:space="preserve"> popieriaus lapų užrašysiu </w:t>
      </w:r>
      <w:r w:rsidR="00DE31FA">
        <w:rPr>
          <w:sz w:val="24"/>
          <w:szCs w:val="24"/>
        </w:rPr>
        <w:t xml:space="preserve">vardus tų, kuriems mano nuomone </w:t>
      </w:r>
      <w:r w:rsidR="00F66690">
        <w:rPr>
          <w:sz w:val="24"/>
          <w:szCs w:val="24"/>
        </w:rPr>
        <w:t xml:space="preserve">reikia </w:t>
      </w:r>
      <w:r w:rsidR="00DE31FA">
        <w:rPr>
          <w:sz w:val="24"/>
          <w:szCs w:val="24"/>
        </w:rPr>
        <w:t>daugiau vilties 2021 metais</w:t>
      </w:r>
      <w:r w:rsidR="00F66690">
        <w:rPr>
          <w:sz w:val="24"/>
          <w:szCs w:val="24"/>
        </w:rPr>
        <w:t>,</w:t>
      </w:r>
      <w:r w:rsidR="00DE31FA">
        <w:rPr>
          <w:sz w:val="24"/>
          <w:szCs w:val="24"/>
        </w:rPr>
        <w:t xml:space="preserve"> ir </w:t>
      </w:r>
      <w:r w:rsidR="00F66690">
        <w:rPr>
          <w:sz w:val="24"/>
          <w:szCs w:val="24"/>
        </w:rPr>
        <w:t xml:space="preserve">lapus </w:t>
      </w:r>
      <w:r w:rsidR="00DE31FA">
        <w:rPr>
          <w:sz w:val="24"/>
          <w:szCs w:val="24"/>
        </w:rPr>
        <w:t xml:space="preserve">pakabinsiu ant </w:t>
      </w:r>
      <w:r w:rsidR="00F66690">
        <w:rPr>
          <w:sz w:val="24"/>
          <w:szCs w:val="24"/>
        </w:rPr>
        <w:t>savo kambario</w:t>
      </w:r>
      <w:r w:rsidR="00DE31FA">
        <w:rPr>
          <w:sz w:val="24"/>
          <w:szCs w:val="24"/>
        </w:rPr>
        <w:t xml:space="preserve"> durų ar </w:t>
      </w:r>
      <w:r w:rsidR="00F66690">
        <w:rPr>
          <w:sz w:val="24"/>
          <w:szCs w:val="24"/>
        </w:rPr>
        <w:t xml:space="preserve">ant </w:t>
      </w:r>
      <w:r w:rsidR="00DE31FA">
        <w:rPr>
          <w:sz w:val="24"/>
          <w:szCs w:val="24"/>
        </w:rPr>
        <w:t>sienos.</w:t>
      </w:r>
    </w:p>
    <w:p w:rsidR="00CE3D8A" w:rsidRDefault="00DE31FA" w:rsidP="00CE3D8A">
      <w:pPr>
        <w:spacing w:after="0" w:line="240" w:lineRule="auto"/>
        <w:rPr>
          <w:rFonts w:ascii="Times New Roman" w:eastAsia="Times New Roman" w:hAnsi="Times New Roman" w:cs="Times New Roman"/>
          <w:sz w:val="24"/>
          <w:szCs w:val="24"/>
          <w:lang w:eastAsia="lt-LT"/>
        </w:rPr>
      </w:pPr>
      <w:r>
        <w:rPr>
          <w:sz w:val="24"/>
          <w:szCs w:val="24"/>
        </w:rPr>
        <w:t xml:space="preserve"> </w:t>
      </w:r>
      <w:r w:rsidR="00CE3D8A">
        <w:rPr>
          <w:rFonts w:ascii="Calibri" w:eastAsia="Times New Roman" w:hAnsi="Calibri" w:cs="Calibri"/>
          <w:noProof/>
          <w:color w:val="000000"/>
          <w:sz w:val="24"/>
          <w:szCs w:val="24"/>
          <w:bdr w:val="none" w:sz="0" w:space="0" w:color="auto" w:frame="1"/>
          <w:lang w:eastAsia="lt-LT"/>
        </w:rPr>
        <w:drawing>
          <wp:inline distT="0" distB="0" distL="0" distR="0" wp14:anchorId="6C289C19" wp14:editId="6CF956FA">
            <wp:extent cx="679450" cy="577850"/>
            <wp:effectExtent l="0" t="0" r="6350" b="0"/>
            <wp:docPr id="3" name="Picture 3" descr="https://lh4.googleusercontent.com/7xvYmFM2RYBYpL8nhgRa3mRxzJYDt7wFt9MKiQXCzR0RQk90roV50iIlhbonf9Bah8sqn5PFI_tgQG9fF_Zv6-9YAoAsQla53QkAjLdRzWtniL3vmKXRyUxgQ62cJOoluK9ch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7xvYmFM2RYBYpL8nhgRa3mRxzJYDt7wFt9MKiQXCzR0RQk90roV50iIlhbonf9Bah8sqn5PFI_tgQG9fF_Zv6-9YAoAsQla53QkAjLdRzWtniL3vmKXRyUxgQ62cJOoluK9chsU"/>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79450" cy="577850"/>
                    </a:xfrm>
                    <a:prstGeom prst="rect">
                      <a:avLst/>
                    </a:prstGeom>
                    <a:noFill/>
                    <a:ln>
                      <a:noFill/>
                    </a:ln>
                  </pic:spPr>
                </pic:pic>
              </a:graphicData>
            </a:graphic>
          </wp:inline>
        </w:drawing>
      </w:r>
      <w:r w:rsidR="00CE3D8A">
        <w:rPr>
          <w:rFonts w:ascii="Calibri" w:eastAsia="Times New Roman" w:hAnsi="Calibri" w:cs="Calibri"/>
          <w:color w:val="000000"/>
          <w:lang w:eastAsia="lt-LT"/>
        </w:rPr>
        <w:t xml:space="preserve"> </w:t>
      </w:r>
      <w:r w:rsidR="00CE3D8A">
        <w:rPr>
          <w:rFonts w:ascii="Calibri" w:eastAsia="Times New Roman" w:hAnsi="Calibri" w:cs="Calibri"/>
          <w:b/>
          <w:bCs/>
          <w:color w:val="0000FF"/>
          <w:sz w:val="28"/>
          <w:szCs w:val="28"/>
          <w:lang w:eastAsia="lt-LT"/>
        </w:rPr>
        <w:t xml:space="preserve">Namie  </w:t>
      </w:r>
    </w:p>
    <w:p w:rsidR="00CE3D8A" w:rsidRPr="00265C6A" w:rsidRDefault="006F385A" w:rsidP="00CE3D8A">
      <w:pPr>
        <w:pStyle w:val="msonospacing0"/>
        <w:rPr>
          <w:sz w:val="24"/>
          <w:szCs w:val="24"/>
        </w:rPr>
      </w:pPr>
      <w:r>
        <w:rPr>
          <w:sz w:val="24"/>
          <w:szCs w:val="24"/>
        </w:rPr>
        <w:t xml:space="preserve">Šią savaitę būkime dėmesingi </w:t>
      </w:r>
      <w:r w:rsidR="00F66690">
        <w:rPr>
          <w:sz w:val="24"/>
          <w:szCs w:val="24"/>
        </w:rPr>
        <w:t xml:space="preserve">tam, </w:t>
      </w:r>
      <w:r>
        <w:rPr>
          <w:sz w:val="24"/>
          <w:szCs w:val="24"/>
        </w:rPr>
        <w:t>ką darome, kad sektume paskui Jėzų. „Tikėjimas be darbų miręs“. Kalbama apie mažus žingsnelius</w:t>
      </w:r>
      <w:r w:rsidR="00F66690">
        <w:rPr>
          <w:sz w:val="24"/>
          <w:szCs w:val="24"/>
        </w:rPr>
        <w:t>,</w:t>
      </w:r>
      <w:r>
        <w:rPr>
          <w:sz w:val="24"/>
          <w:szCs w:val="24"/>
        </w:rPr>
        <w:t xml:space="preserve"> nuolankiai judant pirmyn paskui Jį. Kiekvieną dieną</w:t>
      </w:r>
      <w:r w:rsidR="00F66690">
        <w:rPr>
          <w:sz w:val="24"/>
          <w:szCs w:val="24"/>
        </w:rPr>
        <w:t xml:space="preserve">, nepaisydami </w:t>
      </w:r>
      <w:r w:rsidR="009E336B">
        <w:rPr>
          <w:sz w:val="24"/>
          <w:szCs w:val="24"/>
        </w:rPr>
        <w:t>s</w:t>
      </w:r>
      <w:bookmarkStart w:id="0" w:name="_GoBack"/>
      <w:bookmarkEnd w:id="0"/>
      <w:r w:rsidR="00F66690">
        <w:rPr>
          <w:sz w:val="24"/>
          <w:szCs w:val="24"/>
        </w:rPr>
        <w:t>unkumų</w:t>
      </w:r>
      <w:r>
        <w:rPr>
          <w:sz w:val="24"/>
          <w:szCs w:val="24"/>
        </w:rPr>
        <w:t xml:space="preserve"> ar kov</w:t>
      </w:r>
      <w:r w:rsidR="00F66690">
        <w:rPr>
          <w:sz w:val="24"/>
          <w:szCs w:val="24"/>
        </w:rPr>
        <w:t>ų</w:t>
      </w:r>
      <w:r>
        <w:rPr>
          <w:sz w:val="24"/>
          <w:szCs w:val="24"/>
        </w:rPr>
        <w:t>, užsibrėžkime sau mažą tikslą pagal galimybes. Pavyzdžiui, nusišypsokime žmogui, kurį sunku toleruoti, paskambinkime</w:t>
      </w:r>
      <w:r w:rsidR="00F66690">
        <w:rPr>
          <w:sz w:val="24"/>
          <w:szCs w:val="24"/>
        </w:rPr>
        <w:t xml:space="preserve">, kad palaikytume </w:t>
      </w:r>
      <w:r>
        <w:rPr>
          <w:sz w:val="24"/>
          <w:szCs w:val="24"/>
        </w:rPr>
        <w:t>ryš</w:t>
      </w:r>
      <w:r w:rsidR="00F66690">
        <w:rPr>
          <w:sz w:val="24"/>
          <w:szCs w:val="24"/>
        </w:rPr>
        <w:t>į</w:t>
      </w:r>
      <w:r>
        <w:rPr>
          <w:sz w:val="24"/>
          <w:szCs w:val="24"/>
        </w:rPr>
        <w:t xml:space="preserve"> ir brolyst</w:t>
      </w:r>
      <w:r w:rsidR="00F66690">
        <w:rPr>
          <w:sz w:val="24"/>
          <w:szCs w:val="24"/>
        </w:rPr>
        <w:t>ę</w:t>
      </w:r>
      <w:r>
        <w:rPr>
          <w:sz w:val="24"/>
          <w:szCs w:val="24"/>
        </w:rPr>
        <w:t>, kitaip išgyvenkime maldą, atlikime užduotis, kurios nepatinka, neatidė</w:t>
      </w:r>
      <w:r w:rsidR="00F66690">
        <w:rPr>
          <w:sz w:val="24"/>
          <w:szCs w:val="24"/>
        </w:rPr>
        <w:t>lioda</w:t>
      </w:r>
      <w:r>
        <w:rPr>
          <w:sz w:val="24"/>
          <w:szCs w:val="24"/>
        </w:rPr>
        <w:t xml:space="preserve">mi jų rytdienai... </w:t>
      </w:r>
      <w:r w:rsidR="00F66690">
        <w:rPr>
          <w:sz w:val="24"/>
          <w:szCs w:val="24"/>
        </w:rPr>
        <w:t>P</w:t>
      </w:r>
      <w:r w:rsidR="009E336B">
        <w:rPr>
          <w:sz w:val="24"/>
          <w:szCs w:val="24"/>
        </w:rPr>
        <w:t>a</w:t>
      </w:r>
      <w:r w:rsidR="00F66690">
        <w:rPr>
          <w:sz w:val="24"/>
          <w:szCs w:val="24"/>
        </w:rPr>
        <w:t xml:space="preserve">tys galite </w:t>
      </w:r>
      <w:r>
        <w:rPr>
          <w:sz w:val="24"/>
          <w:szCs w:val="24"/>
        </w:rPr>
        <w:t xml:space="preserve">surasti šiuos mažus žingsnelius, kuriuos norėtumėte </w:t>
      </w:r>
      <w:r w:rsidR="00F66690">
        <w:rPr>
          <w:sz w:val="24"/>
          <w:szCs w:val="24"/>
        </w:rPr>
        <w:t>žengti</w:t>
      </w:r>
      <w:r>
        <w:rPr>
          <w:sz w:val="24"/>
          <w:szCs w:val="24"/>
        </w:rPr>
        <w:t xml:space="preserve"> kiekvieną dieną. Vakare </w:t>
      </w:r>
      <w:r w:rsidR="00F66690">
        <w:rPr>
          <w:sz w:val="24"/>
          <w:szCs w:val="24"/>
        </w:rPr>
        <w:t>dėkokime Viešpačiui už patirtą dži</w:t>
      </w:r>
      <w:r>
        <w:rPr>
          <w:sz w:val="24"/>
          <w:szCs w:val="24"/>
        </w:rPr>
        <w:t>a</w:t>
      </w:r>
      <w:r w:rsidR="00F66690">
        <w:rPr>
          <w:sz w:val="24"/>
          <w:szCs w:val="24"/>
        </w:rPr>
        <w:t>u</w:t>
      </w:r>
      <w:r>
        <w:rPr>
          <w:sz w:val="24"/>
          <w:szCs w:val="24"/>
        </w:rPr>
        <w:t>gsmą</w:t>
      </w:r>
      <w:r w:rsidR="00C707B9">
        <w:rPr>
          <w:sz w:val="24"/>
          <w:szCs w:val="24"/>
        </w:rPr>
        <w:t xml:space="preserve"> dėl savo pastangų sekti paskui Jėzų, o ypač gręžkim</w:t>
      </w:r>
      <w:r w:rsidR="007466C1">
        <w:rPr>
          <w:sz w:val="24"/>
          <w:szCs w:val="24"/>
        </w:rPr>
        <w:t>ės</w:t>
      </w:r>
      <w:r w:rsidR="00C707B9">
        <w:rPr>
          <w:sz w:val="24"/>
          <w:szCs w:val="24"/>
        </w:rPr>
        <w:t xml:space="preserve"> į Jį, kad priimtume gražius šio kelio vaisius. Be abejo, derlius bus puikus! </w:t>
      </w:r>
    </w:p>
    <w:p w:rsidR="00CE3D8A" w:rsidRDefault="00CE3D8A" w:rsidP="00CE3D8A">
      <w:pPr>
        <w:shd w:val="clear" w:color="auto" w:fill="FFFFFF"/>
        <w:spacing w:after="0" w:line="240" w:lineRule="auto"/>
        <w:rPr>
          <w:rFonts w:ascii="Times New Roman" w:eastAsia="Times New Roman" w:hAnsi="Times New Roman" w:cs="Times New Roman"/>
          <w:sz w:val="24"/>
          <w:szCs w:val="24"/>
          <w:lang w:eastAsia="lt-LT"/>
        </w:rPr>
      </w:pPr>
      <w:r>
        <w:rPr>
          <w:rFonts w:ascii="Calibri" w:eastAsia="Times New Roman" w:hAnsi="Calibri" w:cs="Calibri"/>
          <w:b/>
          <w:bCs/>
          <w:noProof/>
          <w:color w:val="000000"/>
          <w:sz w:val="24"/>
          <w:szCs w:val="24"/>
          <w:bdr w:val="none" w:sz="0" w:space="0" w:color="auto" w:frame="1"/>
          <w:lang w:eastAsia="lt-LT"/>
        </w:rPr>
        <w:drawing>
          <wp:inline distT="0" distB="0" distL="0" distR="0" wp14:anchorId="348AA43D" wp14:editId="45CB95E5">
            <wp:extent cx="533400" cy="463550"/>
            <wp:effectExtent l="0" t="0" r="0" b="0"/>
            <wp:docPr id="2" name="Picture 2" descr="https://lh3.googleusercontent.com/QyGammxBwngzo2_4-OL41jZadM3JBJxv_26cnJrAqbWmMsb7TVrxS40ShsYXCaVxA9lAKFLk-Q70oEDz5FZtHXbOi2hX50DDN59e_5hYwKtEN5XoiQHnn2y0v_dFDFuBsq9RS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QyGammxBwngzo2_4-OL41jZadM3JBJxv_26cnJrAqbWmMsb7TVrxS40ShsYXCaVxA9lAKFLk-Q70oEDz5FZtHXbOi2hX50DDN59e_5hYwKtEN5XoiQHnn2y0v_dFDFuBsq9RSQQ"/>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33400" cy="463550"/>
                    </a:xfrm>
                    <a:prstGeom prst="rect">
                      <a:avLst/>
                    </a:prstGeom>
                    <a:noFill/>
                    <a:ln>
                      <a:noFill/>
                    </a:ln>
                  </pic:spPr>
                </pic:pic>
              </a:graphicData>
            </a:graphic>
          </wp:inline>
        </w:drawing>
      </w:r>
      <w:r>
        <w:rPr>
          <w:rFonts w:ascii="Calibri" w:eastAsia="Times New Roman" w:hAnsi="Calibri" w:cs="Calibri"/>
          <w:b/>
          <w:bCs/>
          <w:color w:val="0000FF"/>
          <w:sz w:val="28"/>
          <w:szCs w:val="28"/>
          <w:lang w:eastAsia="lt-LT"/>
        </w:rPr>
        <w:t>Melstis pasaulio širdyje su  popiežiumi Pranciškumi </w:t>
      </w:r>
    </w:p>
    <w:p w:rsidR="00CE3D8A" w:rsidRDefault="00CE3D8A" w:rsidP="00CE3D8A">
      <w:pPr>
        <w:spacing w:after="0" w:line="240" w:lineRule="auto"/>
        <w:rPr>
          <w:rFonts w:ascii="Times New Roman" w:eastAsia="Times New Roman" w:hAnsi="Times New Roman" w:cs="Times New Roman"/>
          <w:sz w:val="24"/>
          <w:szCs w:val="24"/>
          <w:lang w:eastAsia="lt-LT"/>
        </w:rPr>
      </w:pPr>
      <w:r>
        <w:rPr>
          <w:rFonts w:ascii="Calibri" w:eastAsia="Times New Roman" w:hAnsi="Calibri" w:cs="Calibri"/>
          <w:color w:val="000000"/>
          <w:sz w:val="24"/>
          <w:szCs w:val="24"/>
          <w:lang w:eastAsia="lt-LT"/>
        </w:rPr>
        <w:t>Melskimės, kad Viešpats mums duotų malonę patirti visišką brolybę su kitų religijų broliais ir seserimis, vieniems už kitus meldžiantis ir atveriant širdis.    </w:t>
      </w:r>
    </w:p>
    <w:p w:rsidR="00CE3D8A" w:rsidRDefault="00CE3D8A" w:rsidP="00CE3D8A">
      <w:pPr>
        <w:shd w:val="clear" w:color="auto" w:fill="FFFFFF"/>
        <w:spacing w:after="0" w:line="240" w:lineRule="auto"/>
        <w:rPr>
          <w:rFonts w:ascii="Calibri" w:eastAsia="Times New Roman" w:hAnsi="Calibri" w:cs="Times New Roman"/>
          <w:b/>
          <w:bCs/>
          <w:color w:val="0000FF"/>
          <w:sz w:val="32"/>
          <w:szCs w:val="32"/>
          <w:lang w:eastAsia="lt-LT"/>
        </w:rPr>
      </w:pPr>
      <w:r>
        <w:rPr>
          <w:rFonts w:ascii="Calibri" w:eastAsia="Times New Roman" w:hAnsi="Calibri" w:cs="Times New Roman"/>
          <w:b/>
          <w:bCs/>
          <w:color w:val="0000FF"/>
          <w:sz w:val="32"/>
          <w:szCs w:val="32"/>
          <w:lang w:eastAsia="lt-LT"/>
        </w:rPr>
        <w:t xml:space="preserve">                    </w:t>
      </w:r>
    </w:p>
    <w:p w:rsidR="00CE3D8A" w:rsidRDefault="00CE3D8A" w:rsidP="00CE3D8A">
      <w:pPr>
        <w:pStyle w:val="bibl"/>
        <w:shd w:val="clear" w:color="auto" w:fill="FFFFFF"/>
        <w:spacing w:before="0" w:beforeAutospacing="0" w:after="0" w:afterAutospacing="0"/>
        <w:ind w:firstLine="300"/>
      </w:pPr>
      <w:r>
        <w:rPr>
          <w:rFonts w:ascii="Calibri" w:hAnsi="Calibri"/>
          <w:b/>
          <w:bCs/>
          <w:color w:val="0000FF"/>
          <w:sz w:val="32"/>
          <w:szCs w:val="32"/>
        </w:rPr>
        <w:t xml:space="preserve">    </w:t>
      </w:r>
      <w:r>
        <w:rPr>
          <w:rFonts w:ascii="Calibri" w:hAnsi="Calibri"/>
          <w:b/>
          <w:bCs/>
          <w:color w:val="0000FF"/>
          <w:sz w:val="32"/>
          <w:szCs w:val="32"/>
        </w:rPr>
        <w:tab/>
      </w:r>
      <w:r>
        <w:rPr>
          <w:rFonts w:ascii="Calibri" w:hAnsi="Calibri"/>
          <w:b/>
          <w:bCs/>
          <w:color w:val="0000FF"/>
          <w:sz w:val="32"/>
          <w:szCs w:val="32"/>
        </w:rPr>
        <w:tab/>
        <w:t xml:space="preserve">      „</w:t>
      </w:r>
      <w:r w:rsidR="001C1C19">
        <w:rPr>
          <w:rFonts w:ascii="Calibri" w:hAnsi="Calibri"/>
          <w:b/>
          <w:bCs/>
          <w:color w:val="0000FF"/>
          <w:sz w:val="32"/>
          <w:szCs w:val="32"/>
        </w:rPr>
        <w:t>Juodu</w:t>
      </w:r>
      <w:r w:rsidR="003E0FD8">
        <w:rPr>
          <w:rFonts w:ascii="Calibri" w:hAnsi="Calibri"/>
          <w:b/>
          <w:bCs/>
          <w:color w:val="0000FF"/>
          <w:sz w:val="32"/>
          <w:szCs w:val="32"/>
        </w:rPr>
        <w:t xml:space="preserve"> nuėjo su Juo</w:t>
      </w:r>
      <w:r>
        <w:rPr>
          <w:rFonts w:ascii="Calibri" w:hAnsi="Calibri"/>
          <w:b/>
          <w:bCs/>
          <w:color w:val="0000FF"/>
          <w:sz w:val="32"/>
          <w:szCs w:val="32"/>
        </w:rPr>
        <w:t xml:space="preserve">“ </w:t>
      </w:r>
      <w:r w:rsidR="003E0FD8">
        <w:rPr>
          <w:rFonts w:ascii="Calibri" w:hAnsi="Calibri"/>
          <w:bCs/>
          <w:color w:val="0000FF"/>
        </w:rPr>
        <w:t xml:space="preserve">  Mk </w:t>
      </w:r>
      <w:r>
        <w:rPr>
          <w:rFonts w:ascii="Calibri" w:hAnsi="Calibri"/>
          <w:bCs/>
          <w:color w:val="0000FF"/>
        </w:rPr>
        <w:t xml:space="preserve">1, </w:t>
      </w:r>
      <w:r w:rsidR="001C1C19">
        <w:rPr>
          <w:rFonts w:ascii="Calibri" w:hAnsi="Calibri"/>
          <w:bCs/>
          <w:color w:val="0000FF"/>
        </w:rPr>
        <w:t>18</w:t>
      </w:r>
      <w:r>
        <w:t xml:space="preserve"> </w:t>
      </w:r>
    </w:p>
    <w:p w:rsidR="00CE3D8A" w:rsidRDefault="000D2975" w:rsidP="00CE3D8A">
      <w:pPr>
        <w:shd w:val="clear" w:color="auto" w:fill="FFFFFF"/>
        <w:spacing w:after="0" w:line="240" w:lineRule="auto"/>
        <w:jc w:val="center"/>
        <w:rPr>
          <w:noProof/>
          <w:lang w:eastAsia="lt-LT"/>
        </w:rPr>
      </w:pPr>
      <w:r>
        <w:rPr>
          <w:noProof/>
          <w:lang w:eastAsia="lt-LT"/>
        </w:rPr>
        <w:drawing>
          <wp:inline distT="0" distB="0" distL="0" distR="0" wp14:anchorId="6673F761" wp14:editId="15D6A1B8">
            <wp:extent cx="3258000" cy="2170800"/>
            <wp:effectExtent l="0" t="0" r="0" b="1270"/>
            <wp:docPr id="5" name="Picture 5" descr="Du Lac De Tibériade, L'Écart, Trace, Lac, Pay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 Lac De Tibériade, L'Écart, Trace, Lac, Pays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8000" cy="2170800"/>
                    </a:xfrm>
                    <a:prstGeom prst="rect">
                      <a:avLst/>
                    </a:prstGeom>
                    <a:noFill/>
                    <a:ln>
                      <a:noFill/>
                    </a:ln>
                  </pic:spPr>
                </pic:pic>
              </a:graphicData>
            </a:graphic>
          </wp:inline>
        </w:drawing>
      </w:r>
    </w:p>
    <w:p w:rsidR="00CE3D8A" w:rsidRDefault="00CE3D8A" w:rsidP="00CE3D8A">
      <w:pPr>
        <w:pStyle w:val="msonospacing0"/>
        <w:jc w:val="center"/>
        <w:rPr>
          <w:color w:val="FF6600"/>
          <w:sz w:val="24"/>
          <w:szCs w:val="24"/>
        </w:rPr>
      </w:pPr>
      <w:r>
        <w:rPr>
          <w:rFonts w:ascii="Times New Roman" w:hAnsi="Times New Roman"/>
          <w:sz w:val="24"/>
          <w:szCs w:val="24"/>
        </w:rPr>
        <w:t xml:space="preserve">     </w:t>
      </w:r>
      <w:r w:rsidR="000D2975">
        <w:rPr>
          <w:color w:val="FF6600"/>
          <w:sz w:val="24"/>
          <w:szCs w:val="24"/>
        </w:rPr>
        <w:t>Tiberiados ežeras</w:t>
      </w:r>
    </w:p>
    <w:p w:rsidR="0082696E" w:rsidRDefault="001C1C19" w:rsidP="00CE3D8A">
      <w:pPr>
        <w:spacing w:after="0" w:line="240" w:lineRule="auto"/>
        <w:rPr>
          <w:sz w:val="24"/>
          <w:szCs w:val="24"/>
        </w:rPr>
      </w:pPr>
      <w:r>
        <w:rPr>
          <w:rFonts w:ascii="Calibri" w:eastAsia="Times New Roman" w:hAnsi="Calibri" w:cs="Times New Roman"/>
          <w:sz w:val="24"/>
          <w:szCs w:val="24"/>
          <w:lang w:eastAsia="lt-LT"/>
        </w:rPr>
        <w:t>Kaip greitai mokiniai nu</w:t>
      </w:r>
      <w:r w:rsidR="00FE31D2">
        <w:rPr>
          <w:rFonts w:ascii="Calibri" w:eastAsia="Times New Roman" w:hAnsi="Calibri" w:cs="Times New Roman"/>
          <w:sz w:val="24"/>
          <w:szCs w:val="24"/>
          <w:lang w:eastAsia="lt-LT"/>
        </w:rPr>
        <w:t>eina</w:t>
      </w:r>
      <w:r>
        <w:rPr>
          <w:rFonts w:ascii="Calibri" w:eastAsia="Times New Roman" w:hAnsi="Calibri" w:cs="Times New Roman"/>
          <w:sz w:val="24"/>
          <w:szCs w:val="24"/>
          <w:lang w:eastAsia="lt-LT"/>
        </w:rPr>
        <w:t xml:space="preserve"> paskui Jėzų, išgirdę Jo kvietimą: „tuojau jie nuėjo paskui Jį“. Bet Jėzus irgi nelaukia: „</w:t>
      </w:r>
      <w:r w:rsidRPr="000D2975">
        <w:rPr>
          <w:color w:val="000000"/>
          <w:sz w:val="24"/>
          <w:szCs w:val="24"/>
          <w:shd w:val="clear" w:color="auto" w:fill="FFFFFF"/>
        </w:rPr>
        <w:t>Tuoj pat pasišaukė ir juos</w:t>
      </w:r>
      <w:r>
        <w:rPr>
          <w:color w:val="000000"/>
          <w:sz w:val="24"/>
          <w:szCs w:val="24"/>
          <w:shd w:val="clear" w:color="auto" w:fill="FFFFFF"/>
        </w:rPr>
        <w:t xml:space="preserve">... </w:t>
      </w:r>
      <w:r w:rsidR="00FE31D2">
        <w:rPr>
          <w:color w:val="000000"/>
          <w:sz w:val="24"/>
          <w:szCs w:val="24"/>
          <w:shd w:val="clear" w:color="auto" w:fill="FFFFFF"/>
        </w:rPr>
        <w:t>jie sekė pa</w:t>
      </w:r>
      <w:r>
        <w:rPr>
          <w:color w:val="000000"/>
          <w:sz w:val="24"/>
          <w:szCs w:val="24"/>
          <w:shd w:val="clear" w:color="auto" w:fill="FFFFFF"/>
        </w:rPr>
        <w:t>skui Jį“. Kad ir koki</w:t>
      </w:r>
      <w:r w:rsidR="00FE31D2">
        <w:rPr>
          <w:color w:val="000000"/>
          <w:sz w:val="24"/>
          <w:szCs w:val="24"/>
          <w:shd w:val="clear" w:color="auto" w:fill="FFFFFF"/>
        </w:rPr>
        <w:t>ų rūpesčių turėtume</w:t>
      </w:r>
      <w:r>
        <w:rPr>
          <w:color w:val="000000"/>
          <w:sz w:val="24"/>
          <w:szCs w:val="24"/>
          <w:shd w:val="clear" w:color="auto" w:fill="FFFFFF"/>
        </w:rPr>
        <w:t>, kad ir kaip būtume užsiėmę,</w:t>
      </w:r>
      <w:r w:rsidR="00A24856">
        <w:rPr>
          <w:color w:val="000000"/>
          <w:sz w:val="24"/>
          <w:szCs w:val="24"/>
          <w:shd w:val="clear" w:color="auto" w:fill="FFFFFF"/>
        </w:rPr>
        <w:t xml:space="preserve"> turime skubiai atsiversti ir </w:t>
      </w:r>
      <w:r>
        <w:rPr>
          <w:color w:val="000000"/>
          <w:sz w:val="24"/>
          <w:szCs w:val="24"/>
          <w:shd w:val="clear" w:color="auto" w:fill="FFFFFF"/>
        </w:rPr>
        <w:t xml:space="preserve">tikėti gerąja naujiena. Būtent tai Jėzus mums energingai siūlo. Bet mūsų laisvė </w:t>
      </w:r>
      <w:r w:rsidR="0082696E">
        <w:rPr>
          <w:color w:val="000000"/>
          <w:sz w:val="24"/>
          <w:szCs w:val="24"/>
          <w:shd w:val="clear" w:color="auto" w:fill="FFFFFF"/>
        </w:rPr>
        <w:t xml:space="preserve">rizikinga: sakau tvirtą </w:t>
      </w:r>
      <w:r w:rsidR="0082696E" w:rsidRPr="00FE31D2">
        <w:rPr>
          <w:i/>
          <w:color w:val="000000"/>
          <w:sz w:val="24"/>
          <w:szCs w:val="24"/>
          <w:shd w:val="clear" w:color="auto" w:fill="FFFFFF"/>
        </w:rPr>
        <w:t>taip</w:t>
      </w:r>
      <w:r w:rsidR="0082696E">
        <w:rPr>
          <w:color w:val="000000"/>
          <w:sz w:val="24"/>
          <w:szCs w:val="24"/>
          <w:shd w:val="clear" w:color="auto" w:fill="FFFFFF"/>
        </w:rPr>
        <w:t xml:space="preserve"> ar kiek abejojantį </w:t>
      </w:r>
      <w:r w:rsidR="0082696E" w:rsidRPr="00FE31D2">
        <w:rPr>
          <w:i/>
          <w:color w:val="000000"/>
          <w:sz w:val="24"/>
          <w:szCs w:val="24"/>
          <w:shd w:val="clear" w:color="auto" w:fill="FFFFFF"/>
        </w:rPr>
        <w:t>taip?</w:t>
      </w:r>
      <w:r w:rsidR="0082696E">
        <w:rPr>
          <w:color w:val="000000"/>
          <w:sz w:val="24"/>
          <w:szCs w:val="24"/>
          <w:shd w:val="clear" w:color="auto" w:fill="FFFFFF"/>
        </w:rPr>
        <w:t xml:space="preserve"> Jėzus neverčia </w:t>
      </w:r>
      <w:r w:rsidR="00FE31D2">
        <w:rPr>
          <w:color w:val="000000"/>
          <w:sz w:val="24"/>
          <w:szCs w:val="24"/>
          <w:shd w:val="clear" w:color="auto" w:fill="FFFFFF"/>
        </w:rPr>
        <w:t xml:space="preserve">nei </w:t>
      </w:r>
      <w:r w:rsidR="0082696E">
        <w:rPr>
          <w:color w:val="000000"/>
          <w:sz w:val="24"/>
          <w:szCs w:val="24"/>
          <w:shd w:val="clear" w:color="auto" w:fill="FFFFFF"/>
        </w:rPr>
        <w:t xml:space="preserve">Simono ir Andriejaus, nei Jokūbo ir Jono: Jis juos kviečia tikėti ir atsiversti. </w:t>
      </w:r>
      <w:r>
        <w:rPr>
          <w:color w:val="000000"/>
          <w:sz w:val="24"/>
          <w:szCs w:val="24"/>
          <w:shd w:val="clear" w:color="auto" w:fill="FFFFFF"/>
        </w:rPr>
        <w:t xml:space="preserve"> </w:t>
      </w:r>
      <w:r w:rsidR="0082696E">
        <w:rPr>
          <w:color w:val="000000"/>
          <w:sz w:val="24"/>
          <w:szCs w:val="24"/>
          <w:shd w:val="clear" w:color="auto" w:fill="FFFFFF"/>
        </w:rPr>
        <w:t xml:space="preserve">Sekti – nėra </w:t>
      </w:r>
      <w:r w:rsidR="00FE31D2">
        <w:rPr>
          <w:color w:val="000000"/>
          <w:sz w:val="24"/>
          <w:szCs w:val="24"/>
          <w:shd w:val="clear" w:color="auto" w:fill="FFFFFF"/>
        </w:rPr>
        <w:t>viską palikti ir eiti t</w:t>
      </w:r>
      <w:r w:rsidR="0082696E">
        <w:rPr>
          <w:color w:val="000000"/>
          <w:sz w:val="24"/>
          <w:szCs w:val="24"/>
          <w:shd w:val="clear" w:color="auto" w:fill="FFFFFF"/>
        </w:rPr>
        <w:t xml:space="preserve">oli, ypač šiuo periodu, kai galbūt negalime </w:t>
      </w:r>
      <w:r w:rsidR="0082696E" w:rsidRPr="0082696E">
        <w:rPr>
          <w:sz w:val="24"/>
          <w:szCs w:val="24"/>
        </w:rPr>
        <w:t xml:space="preserve">judėti, kaip norime! </w:t>
      </w:r>
      <w:r w:rsidR="000D2975" w:rsidRPr="0082696E">
        <w:rPr>
          <w:sz w:val="24"/>
          <w:szCs w:val="24"/>
        </w:rPr>
        <w:t xml:space="preserve"> </w:t>
      </w:r>
      <w:r w:rsidR="0082696E">
        <w:rPr>
          <w:sz w:val="24"/>
          <w:szCs w:val="24"/>
        </w:rPr>
        <w:t xml:space="preserve">Tai sakyti tikrą </w:t>
      </w:r>
      <w:r w:rsidR="0082696E" w:rsidRPr="00FE31D2">
        <w:rPr>
          <w:i/>
          <w:sz w:val="24"/>
          <w:szCs w:val="24"/>
        </w:rPr>
        <w:t>Taip</w:t>
      </w:r>
      <w:r w:rsidR="0082696E">
        <w:rPr>
          <w:sz w:val="24"/>
          <w:szCs w:val="24"/>
        </w:rPr>
        <w:t xml:space="preserve">, </w:t>
      </w:r>
      <w:r w:rsidR="0082696E">
        <w:rPr>
          <w:sz w:val="24"/>
          <w:szCs w:val="24"/>
        </w:rPr>
        <w:lastRenderedPageBreak/>
        <w:t xml:space="preserve">keliaujant vidiniai ir Juo sekti kiekvieną savo dienos akimirką. Visada grįžkime prie svarbiausio: daug kartų per dieną </w:t>
      </w:r>
      <w:r w:rsidR="00FE31D2">
        <w:rPr>
          <w:sz w:val="24"/>
          <w:szCs w:val="24"/>
        </w:rPr>
        <w:t>vis bandykime</w:t>
      </w:r>
      <w:r w:rsidR="0082696E">
        <w:rPr>
          <w:sz w:val="24"/>
          <w:szCs w:val="24"/>
        </w:rPr>
        <w:t xml:space="preserve"> atsiver</w:t>
      </w:r>
      <w:r w:rsidR="00FE31D2">
        <w:rPr>
          <w:sz w:val="24"/>
          <w:szCs w:val="24"/>
        </w:rPr>
        <w:t>s</w:t>
      </w:r>
      <w:r w:rsidR="0082696E">
        <w:rPr>
          <w:sz w:val="24"/>
          <w:szCs w:val="24"/>
        </w:rPr>
        <w:t xml:space="preserve">ti.  </w:t>
      </w:r>
    </w:p>
    <w:p w:rsidR="00CE3D8A" w:rsidRDefault="000D2975" w:rsidP="0082696E">
      <w:pPr>
        <w:spacing w:after="0" w:line="240" w:lineRule="auto"/>
        <w:ind w:left="1296" w:firstLine="1296"/>
      </w:pPr>
      <w:r>
        <w:t xml:space="preserve">Emmanuelle Huyghues Despointes, </w:t>
      </w:r>
      <w:r w:rsidR="0082696E">
        <w:t>Šenaklio Dvasingumo centras</w:t>
      </w:r>
      <w:r w:rsidR="00CE3D8A">
        <w:t xml:space="preserve"> </w:t>
      </w:r>
    </w:p>
    <w:p w:rsidR="00CE3D8A" w:rsidRPr="00956827" w:rsidRDefault="00CE3D8A" w:rsidP="00CE3D8A">
      <w:pPr>
        <w:spacing w:after="0" w:line="240" w:lineRule="auto"/>
        <w:jc w:val="center"/>
        <w:rPr>
          <w:rFonts w:eastAsia="Times New Roman" w:cstheme="minorHAnsi"/>
          <w:sz w:val="20"/>
          <w:szCs w:val="20"/>
          <w:lang w:eastAsia="lt-LT"/>
        </w:rPr>
      </w:pPr>
      <w:r w:rsidRPr="00956827">
        <w:rPr>
          <w:rFonts w:eastAsia="Times New Roman" w:cstheme="minorHAnsi"/>
          <w:sz w:val="20"/>
          <w:szCs w:val="20"/>
          <w:lang w:eastAsia="lt-LT"/>
        </w:rPr>
        <w:t xml:space="preserve"> </w:t>
      </w:r>
    </w:p>
    <w:p w:rsidR="000D2975" w:rsidRDefault="00CE3D8A" w:rsidP="000D2975">
      <w:pPr>
        <w:spacing w:after="0" w:line="240" w:lineRule="auto"/>
        <w:jc w:val="center"/>
        <w:rPr>
          <w:rFonts w:ascii="Times New Roman" w:eastAsia="Times New Roman" w:hAnsi="Times New Roman" w:cs="Times New Roman"/>
          <w:sz w:val="24"/>
          <w:szCs w:val="24"/>
          <w:lang w:eastAsia="lt-LT"/>
        </w:rPr>
      </w:pPr>
      <w:r>
        <w:rPr>
          <w:rFonts w:ascii="Calibri" w:eastAsia="Times New Roman" w:hAnsi="Calibri" w:cs="Calibri"/>
          <w:b/>
          <w:bCs/>
          <w:color w:val="0000FF"/>
          <w:sz w:val="24"/>
          <w:szCs w:val="24"/>
          <w:lang w:eastAsia="lt-LT"/>
        </w:rPr>
        <w:t xml:space="preserve">Nuo sausio </w:t>
      </w:r>
      <w:r w:rsidR="000D2975">
        <w:rPr>
          <w:rFonts w:ascii="Calibri" w:eastAsia="Times New Roman" w:hAnsi="Calibri" w:cs="Calibri"/>
          <w:b/>
          <w:bCs/>
          <w:color w:val="0000FF"/>
          <w:sz w:val="24"/>
          <w:szCs w:val="24"/>
          <w:lang w:eastAsia="lt-LT"/>
        </w:rPr>
        <w:t>18 d. pirmadienio iki sausio 24</w:t>
      </w:r>
      <w:r w:rsidR="000D2975">
        <w:rPr>
          <w:rFonts w:ascii="Calibri" w:eastAsia="Times New Roman" w:hAnsi="Calibri" w:cs="Calibri"/>
          <w:b/>
          <w:bCs/>
          <w:color w:val="0000FF"/>
          <w:sz w:val="28"/>
          <w:szCs w:val="28"/>
          <w:lang w:eastAsia="lt-LT"/>
        </w:rPr>
        <w:t xml:space="preserve"> </w:t>
      </w:r>
      <w:r w:rsidR="000D2975">
        <w:rPr>
          <w:rFonts w:ascii="Calibri" w:eastAsia="Times New Roman" w:hAnsi="Calibri" w:cs="Calibri"/>
          <w:b/>
          <w:bCs/>
          <w:color w:val="0000FF"/>
          <w:sz w:val="24"/>
          <w:szCs w:val="24"/>
          <w:lang w:eastAsia="lt-LT"/>
        </w:rPr>
        <w:t>d. sekmadienio, 2021</w:t>
      </w:r>
    </w:p>
    <w:p w:rsidR="000D2975" w:rsidRDefault="000D2975" w:rsidP="000D2975">
      <w:pPr>
        <w:spacing w:after="0" w:line="240" w:lineRule="auto"/>
        <w:jc w:val="center"/>
        <w:rPr>
          <w:rFonts w:ascii="Times New Roman" w:eastAsia="Times New Roman" w:hAnsi="Times New Roman" w:cs="Times New Roman"/>
          <w:sz w:val="24"/>
          <w:szCs w:val="24"/>
          <w:lang w:eastAsia="lt-LT"/>
        </w:rPr>
      </w:pPr>
      <w:r>
        <w:rPr>
          <w:rFonts w:ascii="Arial" w:eastAsia="Times New Roman" w:hAnsi="Arial" w:cs="Arial"/>
          <w:b/>
          <w:bCs/>
          <w:color w:val="0000FF"/>
          <w:sz w:val="24"/>
          <w:szCs w:val="24"/>
          <w:lang w:eastAsia="lt-LT"/>
        </w:rPr>
        <w:t>►</w:t>
      </w:r>
      <w:r>
        <w:rPr>
          <w:rFonts w:ascii="Calibri" w:eastAsia="Times New Roman" w:hAnsi="Calibri" w:cs="Calibri"/>
          <w:b/>
          <w:bCs/>
          <w:color w:val="0000FF"/>
          <w:sz w:val="24"/>
          <w:szCs w:val="24"/>
          <w:lang w:eastAsia="lt-LT"/>
        </w:rPr>
        <w:t>link III sekmadienio</w:t>
      </w:r>
    </w:p>
    <w:p w:rsidR="00CE3D8A" w:rsidRDefault="00CE3D8A" w:rsidP="000D2975">
      <w:pPr>
        <w:spacing w:after="0" w:line="240" w:lineRule="auto"/>
        <w:jc w:val="center"/>
        <w:rPr>
          <w:rFonts w:ascii="Calibri" w:eastAsia="Times New Roman" w:hAnsi="Calibri" w:cs="Calibri"/>
          <w:b/>
          <w:bCs/>
          <w:color w:val="0000FF"/>
          <w:sz w:val="24"/>
          <w:szCs w:val="24"/>
          <w:lang w:eastAsia="lt-LT"/>
        </w:rPr>
      </w:pPr>
    </w:p>
    <w:p w:rsidR="00CE3D8A" w:rsidRDefault="00CE3D8A" w:rsidP="00CE3D8A">
      <w:pPr>
        <w:spacing w:after="0" w:line="240" w:lineRule="auto"/>
        <w:jc w:val="center"/>
        <w:rPr>
          <w:rFonts w:ascii="Times New Roman" w:eastAsia="Times New Roman" w:hAnsi="Times New Roman" w:cs="Times New Roman"/>
          <w:sz w:val="24"/>
          <w:szCs w:val="24"/>
          <w:lang w:eastAsia="lt-LT"/>
        </w:rPr>
      </w:pPr>
      <w:r>
        <w:rPr>
          <w:rFonts w:ascii="Calibri" w:eastAsia="Times New Roman" w:hAnsi="Calibri" w:cs="Calibri"/>
          <w:b/>
          <w:bCs/>
          <w:color w:val="0000FF"/>
          <w:sz w:val="24"/>
          <w:szCs w:val="24"/>
          <w:lang w:eastAsia="lt-LT"/>
        </w:rPr>
        <w:t>Ev</w:t>
      </w:r>
      <w:r w:rsidR="000D2975">
        <w:rPr>
          <w:rFonts w:ascii="Calibri" w:eastAsia="Times New Roman" w:hAnsi="Calibri" w:cs="Calibri"/>
          <w:b/>
          <w:bCs/>
          <w:color w:val="0000FF"/>
          <w:sz w:val="24"/>
          <w:szCs w:val="24"/>
          <w:lang w:eastAsia="lt-LT"/>
        </w:rPr>
        <w:t>angelija pagal šventąjį M</w:t>
      </w:r>
      <w:r>
        <w:rPr>
          <w:rFonts w:ascii="Calibri" w:eastAsia="Times New Roman" w:hAnsi="Calibri" w:cs="Calibri"/>
          <w:b/>
          <w:bCs/>
          <w:color w:val="0000FF"/>
          <w:sz w:val="24"/>
          <w:szCs w:val="24"/>
          <w:lang w:eastAsia="lt-LT"/>
        </w:rPr>
        <w:t>o</w:t>
      </w:r>
      <w:r w:rsidR="000D2975">
        <w:rPr>
          <w:rFonts w:ascii="Calibri" w:eastAsia="Times New Roman" w:hAnsi="Calibri" w:cs="Calibri"/>
          <w:b/>
          <w:bCs/>
          <w:color w:val="0000FF"/>
          <w:sz w:val="24"/>
          <w:szCs w:val="24"/>
          <w:lang w:eastAsia="lt-LT"/>
        </w:rPr>
        <w:t>rkų (Mk</w:t>
      </w:r>
      <w:r>
        <w:rPr>
          <w:rFonts w:ascii="Calibri" w:eastAsia="Times New Roman" w:hAnsi="Calibri" w:cs="Calibri"/>
          <w:b/>
          <w:bCs/>
          <w:color w:val="0000FF"/>
          <w:sz w:val="24"/>
          <w:szCs w:val="24"/>
          <w:lang w:eastAsia="lt-LT"/>
        </w:rPr>
        <w:t xml:space="preserve"> </w:t>
      </w:r>
      <w:r w:rsidRPr="00170FF1">
        <w:rPr>
          <w:b/>
          <w:bCs/>
          <w:color w:val="1F4E79" w:themeColor="accent1" w:themeShade="80"/>
          <w:sz w:val="24"/>
          <w:szCs w:val="24"/>
          <w:shd w:val="clear" w:color="auto" w:fill="FFFFFF"/>
        </w:rPr>
        <w:t xml:space="preserve">1, </w:t>
      </w:r>
      <w:r w:rsidR="000D2975">
        <w:rPr>
          <w:b/>
          <w:bCs/>
          <w:color w:val="1F4E79" w:themeColor="accent1" w:themeShade="80"/>
          <w:sz w:val="24"/>
          <w:szCs w:val="24"/>
          <w:shd w:val="clear" w:color="auto" w:fill="FFFFFF"/>
        </w:rPr>
        <w:t>14</w:t>
      </w:r>
      <w:r w:rsidRPr="00170FF1">
        <w:rPr>
          <w:b/>
          <w:bCs/>
          <w:color w:val="1F4E79" w:themeColor="accent1" w:themeShade="80"/>
          <w:sz w:val="24"/>
          <w:szCs w:val="24"/>
          <w:shd w:val="clear" w:color="auto" w:fill="FFFFFF"/>
        </w:rPr>
        <w:t>–</w:t>
      </w:r>
      <w:r>
        <w:rPr>
          <w:b/>
          <w:bCs/>
          <w:color w:val="1F4E79" w:themeColor="accent1" w:themeShade="80"/>
          <w:sz w:val="24"/>
          <w:szCs w:val="24"/>
          <w:shd w:val="clear" w:color="auto" w:fill="FFFFFF"/>
        </w:rPr>
        <w:t>2</w:t>
      </w:r>
      <w:r w:rsidR="000D2975">
        <w:rPr>
          <w:b/>
          <w:bCs/>
          <w:color w:val="1F4E79" w:themeColor="accent1" w:themeShade="80"/>
          <w:sz w:val="24"/>
          <w:szCs w:val="24"/>
          <w:shd w:val="clear" w:color="auto" w:fill="FFFFFF"/>
        </w:rPr>
        <w:t>0</w:t>
      </w:r>
      <w:r w:rsidRPr="00353CDB">
        <w:rPr>
          <w:rFonts w:eastAsia="Times New Roman" w:cstheme="minorHAnsi"/>
          <w:b/>
          <w:bCs/>
          <w:color w:val="2E74B5" w:themeColor="accent1" w:themeShade="BF"/>
          <w:sz w:val="24"/>
          <w:szCs w:val="24"/>
          <w:lang w:eastAsia="lt-LT"/>
        </w:rPr>
        <w:t>)</w:t>
      </w:r>
    </w:p>
    <w:tbl>
      <w:tblPr>
        <w:tblW w:w="0" w:type="auto"/>
        <w:tblInd w:w="-142" w:type="dxa"/>
        <w:tblLook w:val="04A0" w:firstRow="1" w:lastRow="0" w:firstColumn="1" w:lastColumn="0" w:noHBand="0" w:noVBand="1"/>
      </w:tblPr>
      <w:tblGrid>
        <w:gridCol w:w="9780"/>
      </w:tblGrid>
      <w:tr w:rsidR="00CE3D8A" w:rsidRPr="00D24CDA" w:rsidTr="00CA7866">
        <w:trPr>
          <w:trHeight w:val="694"/>
        </w:trPr>
        <w:tc>
          <w:tcPr>
            <w:tcW w:w="9780" w:type="dxa"/>
            <w:tcMar>
              <w:top w:w="15" w:type="dxa"/>
              <w:left w:w="15" w:type="dxa"/>
              <w:bottom w:w="15" w:type="dxa"/>
              <w:right w:w="15" w:type="dxa"/>
            </w:tcMar>
            <w:hideMark/>
          </w:tcPr>
          <w:p w:rsidR="00CE3D8A" w:rsidRPr="000D2975" w:rsidRDefault="00CE3D8A" w:rsidP="000D2975">
            <w:pPr>
              <w:spacing w:before="100" w:beforeAutospacing="1" w:after="100" w:afterAutospacing="1" w:line="240" w:lineRule="auto"/>
              <w:rPr>
                <w:rFonts w:cstheme="minorHAnsi"/>
                <w:sz w:val="24"/>
                <w:szCs w:val="24"/>
              </w:rPr>
            </w:pPr>
            <w:r>
              <w:rPr>
                <w:color w:val="000000"/>
                <w:sz w:val="27"/>
                <w:szCs w:val="27"/>
                <w:shd w:val="clear" w:color="auto" w:fill="FFFFFF"/>
              </w:rPr>
              <w:t> </w:t>
            </w:r>
            <w:r w:rsidR="000D2975" w:rsidRPr="000D2975">
              <w:rPr>
                <w:color w:val="000000"/>
                <w:sz w:val="24"/>
                <w:szCs w:val="24"/>
                <w:shd w:val="clear" w:color="auto" w:fill="FFFFFF"/>
              </w:rPr>
              <w:t>Kai Jonas buvo suimtas, Jėzus sugrįžo į Galilėją ir ėmė skelbti gerąją Dievo naujieną: „Atėjo metas, prisiartino Dievo karalystė. Atsiverskite ir tikėkite Evangelija!“</w:t>
            </w:r>
            <w:r w:rsidR="000D2975">
              <w:rPr>
                <w:color w:val="000000"/>
                <w:sz w:val="24"/>
                <w:szCs w:val="24"/>
                <w:shd w:val="clear" w:color="auto" w:fill="FFFFFF"/>
              </w:rPr>
              <w:t xml:space="preserve"> </w:t>
            </w:r>
            <w:r w:rsidR="000D2975" w:rsidRPr="000D2975">
              <w:rPr>
                <w:color w:val="000000"/>
                <w:sz w:val="24"/>
                <w:szCs w:val="24"/>
                <w:shd w:val="clear" w:color="auto" w:fill="FFFFFF"/>
              </w:rPr>
              <w:t>Eidamas palei Galilėjos ežerą, Jėzus pamatė Simoną ir Simono brolį Andriejų, metančius tinklą į ežerą: buvo mat žvejai. Jėzus tarė: „Eikite paskui mane! Aš padarysiu jus žmonių žvejais“. Ir tuojau, palikę tinklus, juodu nuėjo su juo.</w:t>
            </w:r>
            <w:r w:rsidR="000D2975">
              <w:rPr>
                <w:color w:val="000000"/>
                <w:sz w:val="24"/>
                <w:szCs w:val="24"/>
                <w:shd w:val="clear" w:color="auto" w:fill="FFFFFF"/>
              </w:rPr>
              <w:t xml:space="preserve"> </w:t>
            </w:r>
            <w:r w:rsidR="000D2975" w:rsidRPr="000D2975">
              <w:rPr>
                <w:color w:val="000000"/>
                <w:sz w:val="24"/>
                <w:szCs w:val="24"/>
                <w:shd w:val="clear" w:color="auto" w:fill="FFFFFF"/>
              </w:rPr>
              <w:t>Paėjėjęs truputį toliau, jis pamatė Zebediejaus sūnų Jokūbą ir jo brolį Joną, valtyje betaisančius tinklus. Tuoj pat pasišaukė ir juos. Palikę savo tėvą Zebediejų su samdiniais valtyje, jie sekė paskui jį.</w:t>
            </w:r>
          </w:p>
        </w:tc>
      </w:tr>
    </w:tbl>
    <w:p w:rsidR="00CE3D8A" w:rsidRDefault="00CE3D8A" w:rsidP="00CE3D8A">
      <w:pPr>
        <w:pStyle w:val="msonospacing0"/>
        <w:rPr>
          <w:b/>
          <w:bCs/>
          <w:color w:val="0000FF"/>
          <w:sz w:val="24"/>
          <w:szCs w:val="24"/>
        </w:rPr>
      </w:pPr>
      <w:r>
        <w:rPr>
          <w:rFonts w:cs="Calibri"/>
          <w:b/>
          <w:bCs/>
          <w:color w:val="0000FF"/>
          <w:sz w:val="24"/>
          <w:szCs w:val="24"/>
        </w:rPr>
        <w:t>Pirmadienis 1</w:t>
      </w:r>
      <w:r w:rsidR="000D2975">
        <w:rPr>
          <w:rFonts w:cs="Calibri"/>
          <w:b/>
          <w:bCs/>
          <w:color w:val="0000FF"/>
          <w:sz w:val="24"/>
          <w:szCs w:val="24"/>
        </w:rPr>
        <w:t>8</w:t>
      </w:r>
      <w:r>
        <w:rPr>
          <w:rFonts w:cs="Calibri"/>
          <w:b/>
          <w:bCs/>
          <w:color w:val="0000FF"/>
          <w:sz w:val="24"/>
          <w:szCs w:val="24"/>
        </w:rPr>
        <w:t xml:space="preserve"> d. </w:t>
      </w:r>
      <w:r w:rsidR="000D2975">
        <w:rPr>
          <w:rFonts w:cs="Calibri"/>
          <w:b/>
          <w:bCs/>
          <w:color w:val="0000FF"/>
          <w:sz w:val="24"/>
          <w:szCs w:val="24"/>
        </w:rPr>
        <w:t>Stop? Daugiau nebe!</w:t>
      </w:r>
      <w:r>
        <w:rPr>
          <w:noProof/>
          <w:sz w:val="24"/>
          <w:szCs w:val="24"/>
        </w:rPr>
        <w:drawing>
          <wp:anchor distT="0" distB="0" distL="114300" distR="114300" simplePos="0" relativeHeight="251659264" behindDoc="0" locked="0" layoutInCell="1" allowOverlap="1" wp14:anchorId="3EB76025" wp14:editId="1BF03FE3">
            <wp:simplePos x="0" y="0"/>
            <wp:positionH relativeFrom="column">
              <wp:posOffset>4150360</wp:posOffset>
            </wp:positionH>
            <wp:positionV relativeFrom="paragraph">
              <wp:posOffset>438150</wp:posOffset>
            </wp:positionV>
            <wp:extent cx="24765" cy="43815"/>
            <wp:effectExtent l="0" t="0" r="0" b="0"/>
            <wp:wrapNone/>
            <wp:docPr id="9" name="In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15"/>
                    <pic:cNvPicPr>
                      <a:picLocks noChangeAspect="1" noChangeArrowheads="1"/>
                    </pic:cNvPicPr>
                  </pic:nvPicPr>
                  <pic:blipFill>
                    <a:blip r:embed="rId11" cstate="print"/>
                    <a:srcRect/>
                    <a:stretch>
                      <a:fillRect/>
                    </a:stretch>
                  </pic:blipFill>
                  <pic:spPr bwMode="auto">
                    <a:xfrm>
                      <a:off x="0" y="0"/>
                      <a:ext cx="24765" cy="43815"/>
                    </a:xfrm>
                    <a:prstGeom prst="rect">
                      <a:avLst/>
                    </a:prstGeom>
                    <a:noFill/>
                  </pic:spPr>
                </pic:pic>
              </a:graphicData>
            </a:graphic>
          </wp:anchor>
        </w:drawing>
      </w:r>
      <w:r>
        <w:rPr>
          <w:noProof/>
          <w:sz w:val="24"/>
          <w:szCs w:val="24"/>
        </w:rPr>
        <w:t xml:space="preserve"> </w:t>
      </w:r>
    </w:p>
    <w:p w:rsidR="00CE3D8A" w:rsidRPr="006C4083" w:rsidRDefault="006C4083" w:rsidP="00CE3D8A">
      <w:pPr>
        <w:pStyle w:val="msonospacing0"/>
        <w:rPr>
          <w:i/>
          <w:sz w:val="24"/>
          <w:szCs w:val="24"/>
        </w:rPr>
      </w:pPr>
      <w:r>
        <w:rPr>
          <w:sz w:val="24"/>
          <w:szCs w:val="24"/>
        </w:rPr>
        <w:t xml:space="preserve">Paradoksas: viskas prasideda nuo suėmimo. Jono Krikštytojo veikla sustabdyta: jis įkalintas, tuoj bus nužudytas. </w:t>
      </w:r>
      <w:r w:rsidR="00846731">
        <w:rPr>
          <w:sz w:val="24"/>
          <w:szCs w:val="24"/>
        </w:rPr>
        <w:t>U</w:t>
      </w:r>
      <w:r>
        <w:rPr>
          <w:sz w:val="24"/>
          <w:szCs w:val="24"/>
        </w:rPr>
        <w:t xml:space="preserve">žplanuota </w:t>
      </w:r>
      <w:r w:rsidR="00846731">
        <w:rPr>
          <w:sz w:val="24"/>
          <w:szCs w:val="24"/>
        </w:rPr>
        <w:t>j</w:t>
      </w:r>
      <w:r w:rsidR="00846731">
        <w:rPr>
          <w:sz w:val="24"/>
          <w:szCs w:val="24"/>
        </w:rPr>
        <w:t xml:space="preserve">o </w:t>
      </w:r>
      <w:r>
        <w:rPr>
          <w:sz w:val="24"/>
          <w:szCs w:val="24"/>
        </w:rPr>
        <w:t>mirtis galėtų sustabdyti gyvenimą; nutinka priešingai: Jėzus pradeda veikti. Jis išeina iš savo gimtojo regiono. Jis p</w:t>
      </w:r>
      <w:r w:rsidR="00846731">
        <w:rPr>
          <w:sz w:val="24"/>
          <w:szCs w:val="24"/>
        </w:rPr>
        <w:t>radeda</w:t>
      </w:r>
      <w:r>
        <w:rPr>
          <w:sz w:val="24"/>
          <w:szCs w:val="24"/>
        </w:rPr>
        <w:t xml:space="preserve"> veiklą. Nuo Evangelijos pasakojimo pradžios mums </w:t>
      </w:r>
      <w:r w:rsidR="00846731">
        <w:rPr>
          <w:sz w:val="24"/>
          <w:szCs w:val="24"/>
        </w:rPr>
        <w:t>kartojama</w:t>
      </w:r>
      <w:r>
        <w:rPr>
          <w:sz w:val="24"/>
          <w:szCs w:val="24"/>
        </w:rPr>
        <w:t xml:space="preserve">, </w:t>
      </w:r>
      <w:r w:rsidR="00846731">
        <w:rPr>
          <w:sz w:val="24"/>
          <w:szCs w:val="24"/>
        </w:rPr>
        <w:t>kad</w:t>
      </w:r>
      <w:r>
        <w:rPr>
          <w:sz w:val="24"/>
          <w:szCs w:val="24"/>
        </w:rPr>
        <w:t xml:space="preserve"> joks suėmimas negali sutrukdyti Evangelijos skelbim</w:t>
      </w:r>
      <w:r w:rsidR="00846731">
        <w:rPr>
          <w:sz w:val="24"/>
          <w:szCs w:val="24"/>
        </w:rPr>
        <w:t>o</w:t>
      </w:r>
      <w:r>
        <w:rPr>
          <w:sz w:val="24"/>
          <w:szCs w:val="24"/>
        </w:rPr>
        <w:t xml:space="preserve">. </w:t>
      </w:r>
      <w:r w:rsidRPr="006C4083">
        <w:rPr>
          <w:i/>
          <w:sz w:val="24"/>
          <w:szCs w:val="24"/>
        </w:rPr>
        <w:t xml:space="preserve">Savo maldoje kontempliuosiu įkalintą  Joną, keliaujantį Jėzų. Tėve, tegu niekas nesumažina Tavo Žodžio jėgos manyje.  </w:t>
      </w:r>
    </w:p>
    <w:p w:rsidR="00CE3D8A" w:rsidRDefault="00CE3D8A" w:rsidP="00CE3D8A">
      <w:pPr>
        <w:pStyle w:val="msonospacing0"/>
        <w:rPr>
          <w:b/>
          <w:bCs/>
          <w:color w:val="0000FF"/>
          <w:sz w:val="24"/>
          <w:szCs w:val="24"/>
        </w:rPr>
      </w:pPr>
      <w:r>
        <w:rPr>
          <w:rFonts w:cs="Calibri"/>
          <w:b/>
          <w:bCs/>
          <w:color w:val="0000FF"/>
          <w:sz w:val="24"/>
          <w:szCs w:val="24"/>
        </w:rPr>
        <w:t>Antradienis 1</w:t>
      </w:r>
      <w:r w:rsidR="000D2975">
        <w:rPr>
          <w:rFonts w:cs="Calibri"/>
          <w:b/>
          <w:bCs/>
          <w:color w:val="0000FF"/>
          <w:sz w:val="24"/>
          <w:szCs w:val="24"/>
        </w:rPr>
        <w:t>9</w:t>
      </w:r>
      <w:r>
        <w:rPr>
          <w:rFonts w:cs="Calibri"/>
          <w:b/>
          <w:bCs/>
          <w:color w:val="0000FF"/>
          <w:sz w:val="24"/>
          <w:szCs w:val="24"/>
        </w:rPr>
        <w:t xml:space="preserve"> d. </w:t>
      </w:r>
      <w:r w:rsidR="000D2975">
        <w:rPr>
          <w:rFonts w:cs="Calibri"/>
          <w:b/>
          <w:bCs/>
          <w:color w:val="0000FF"/>
          <w:sz w:val="24"/>
          <w:szCs w:val="24"/>
        </w:rPr>
        <w:t>Neišvengiamas artumas</w:t>
      </w:r>
      <w:r>
        <w:rPr>
          <w:b/>
          <w:bCs/>
          <w:color w:val="0000FF"/>
          <w:sz w:val="24"/>
          <w:szCs w:val="24"/>
        </w:rPr>
        <w:t xml:space="preserve"> </w:t>
      </w:r>
    </w:p>
    <w:p w:rsidR="00CE3D8A" w:rsidRDefault="006C4083" w:rsidP="00CE3D8A">
      <w:pPr>
        <w:pStyle w:val="msonospacing0"/>
        <w:rPr>
          <w:sz w:val="24"/>
          <w:szCs w:val="24"/>
        </w:rPr>
      </w:pPr>
      <w:r>
        <w:rPr>
          <w:sz w:val="24"/>
          <w:szCs w:val="24"/>
        </w:rPr>
        <w:t xml:space="preserve">Evangelistas leidžia klausytis, ką Jėzus skelbia. Tai Jo pirmieji žodžiai. </w:t>
      </w:r>
      <w:r w:rsidR="00691BE2">
        <w:rPr>
          <w:sz w:val="24"/>
          <w:szCs w:val="24"/>
        </w:rPr>
        <w:t xml:space="preserve">Jis žodis po žodžio pakartoja Jono Krikštytojo žinią: „Prisiartino Dievo karalystė“. Tačiau </w:t>
      </w:r>
      <w:r w:rsidR="00171C22">
        <w:rPr>
          <w:sz w:val="24"/>
          <w:szCs w:val="24"/>
        </w:rPr>
        <w:t>Jis dar ir patikslina</w:t>
      </w:r>
      <w:r w:rsidR="00691BE2">
        <w:rPr>
          <w:sz w:val="24"/>
          <w:szCs w:val="24"/>
        </w:rPr>
        <w:t>: „Atėjo metas“. Karalystės artumas neišv</w:t>
      </w:r>
      <w:r w:rsidR="00171C22">
        <w:rPr>
          <w:sz w:val="24"/>
          <w:szCs w:val="24"/>
        </w:rPr>
        <w:t>e</w:t>
      </w:r>
      <w:r w:rsidR="00691BE2">
        <w:rPr>
          <w:sz w:val="24"/>
          <w:szCs w:val="24"/>
        </w:rPr>
        <w:t xml:space="preserve">ngiamas. Tuoj viskas </w:t>
      </w:r>
      <w:r w:rsidR="00171C22">
        <w:rPr>
          <w:sz w:val="24"/>
          <w:szCs w:val="24"/>
        </w:rPr>
        <w:t>bus atlikta</w:t>
      </w:r>
      <w:r w:rsidR="00691BE2">
        <w:rPr>
          <w:sz w:val="24"/>
          <w:szCs w:val="24"/>
        </w:rPr>
        <w:t xml:space="preserve">. Toks bus paskutinis Jėzaus žodis ant kryžiaus prieš pat mirtį. </w:t>
      </w:r>
      <w:r w:rsidR="00691BE2" w:rsidRPr="00691BE2">
        <w:rPr>
          <w:i/>
          <w:sz w:val="24"/>
          <w:szCs w:val="24"/>
        </w:rPr>
        <w:t xml:space="preserve">Šiandien šį Jėzaus žodį </w:t>
      </w:r>
      <w:r w:rsidR="006E08B7" w:rsidRPr="00691BE2">
        <w:rPr>
          <w:i/>
          <w:sz w:val="24"/>
          <w:szCs w:val="24"/>
        </w:rPr>
        <w:t>kartosiu</w:t>
      </w:r>
      <w:r w:rsidR="006E08B7" w:rsidRPr="00691BE2">
        <w:rPr>
          <w:i/>
          <w:sz w:val="24"/>
          <w:szCs w:val="24"/>
        </w:rPr>
        <w:t xml:space="preserve"> </w:t>
      </w:r>
      <w:r w:rsidR="00691BE2" w:rsidRPr="00691BE2">
        <w:rPr>
          <w:i/>
          <w:sz w:val="24"/>
          <w:szCs w:val="24"/>
        </w:rPr>
        <w:t>eidamas, sėdėdamas, žvelgdamas į dangų, kontempliuodamas žemę... Tėve, teateinie Tavo karalystė.</w:t>
      </w:r>
      <w:r w:rsidR="00691BE2">
        <w:rPr>
          <w:sz w:val="24"/>
          <w:szCs w:val="24"/>
        </w:rPr>
        <w:t xml:space="preserve"> </w:t>
      </w:r>
    </w:p>
    <w:p w:rsidR="00CE3D8A" w:rsidRDefault="00CE3D8A" w:rsidP="00CE3D8A">
      <w:pPr>
        <w:spacing w:after="0" w:line="240" w:lineRule="auto"/>
        <w:rPr>
          <w:rFonts w:eastAsia="Times New Roman" w:cs="Times New Roman"/>
          <w:sz w:val="24"/>
          <w:szCs w:val="24"/>
          <w:lang w:eastAsia="lt-LT"/>
        </w:rPr>
      </w:pPr>
      <w:r>
        <w:rPr>
          <w:rFonts w:ascii="Calibri" w:eastAsia="Times New Roman" w:hAnsi="Calibri" w:cs="Calibri"/>
          <w:b/>
          <w:bCs/>
          <w:color w:val="0000FF"/>
          <w:sz w:val="24"/>
          <w:szCs w:val="24"/>
          <w:lang w:eastAsia="lt-LT"/>
        </w:rPr>
        <w:t xml:space="preserve">Trečiadienis </w:t>
      </w:r>
      <w:r w:rsidR="000D2975">
        <w:rPr>
          <w:rFonts w:ascii="Calibri" w:eastAsia="Times New Roman" w:hAnsi="Calibri" w:cs="Calibri"/>
          <w:b/>
          <w:bCs/>
          <w:color w:val="0000FF"/>
          <w:sz w:val="24"/>
          <w:szCs w:val="24"/>
          <w:lang w:eastAsia="lt-LT"/>
        </w:rPr>
        <w:t>20</w:t>
      </w:r>
      <w:r>
        <w:rPr>
          <w:rFonts w:ascii="Calibri" w:eastAsia="Times New Roman" w:hAnsi="Calibri" w:cs="Calibri"/>
          <w:b/>
          <w:bCs/>
          <w:color w:val="0000FF"/>
          <w:sz w:val="24"/>
          <w:szCs w:val="24"/>
          <w:lang w:eastAsia="lt-LT"/>
        </w:rPr>
        <w:t xml:space="preserve"> d. </w:t>
      </w:r>
      <w:r w:rsidR="00BF4414">
        <w:rPr>
          <w:rFonts w:ascii="Calibri" w:eastAsia="Times New Roman" w:hAnsi="Calibri" w:cs="Calibri"/>
          <w:b/>
          <w:bCs/>
          <w:color w:val="0000FF"/>
          <w:sz w:val="24"/>
          <w:szCs w:val="24"/>
          <w:lang w:eastAsia="lt-LT"/>
        </w:rPr>
        <w:t>Tai</w:t>
      </w:r>
      <w:r w:rsidR="00D71173">
        <w:rPr>
          <w:rFonts w:ascii="Calibri" w:eastAsia="Times New Roman" w:hAnsi="Calibri" w:cs="Calibri"/>
          <w:b/>
          <w:bCs/>
          <w:color w:val="0000FF"/>
          <w:sz w:val="24"/>
          <w:szCs w:val="24"/>
          <w:lang w:eastAsia="lt-LT"/>
        </w:rPr>
        <w:t xml:space="preserve"> labai gera!</w:t>
      </w:r>
    </w:p>
    <w:p w:rsidR="00CE3D8A" w:rsidRPr="00083465" w:rsidRDefault="00E0224E" w:rsidP="00CE3D8A">
      <w:pPr>
        <w:spacing w:after="0" w:line="240" w:lineRule="auto"/>
        <w:rPr>
          <w:rFonts w:eastAsia="Times New Roman" w:cs="Times New Roman"/>
          <w:i/>
          <w:color w:val="000000"/>
          <w:sz w:val="24"/>
          <w:szCs w:val="24"/>
          <w:lang w:eastAsia="lt-LT"/>
        </w:rPr>
      </w:pPr>
      <w:r>
        <w:rPr>
          <w:rFonts w:eastAsia="Times New Roman" w:cs="Times New Roman"/>
          <w:color w:val="000000"/>
          <w:sz w:val="24"/>
          <w:szCs w:val="24"/>
          <w:lang w:eastAsia="lt-LT"/>
        </w:rPr>
        <w:t xml:space="preserve">Po </w:t>
      </w:r>
      <w:r w:rsidR="006E08B7">
        <w:rPr>
          <w:rFonts w:eastAsia="Times New Roman" w:cs="Times New Roman"/>
          <w:color w:val="000000"/>
          <w:sz w:val="24"/>
          <w:szCs w:val="24"/>
          <w:lang w:eastAsia="lt-LT"/>
        </w:rPr>
        <w:t>Dievo karalystės skelbim</w:t>
      </w:r>
      <w:r>
        <w:rPr>
          <w:rFonts w:eastAsia="Times New Roman" w:cs="Times New Roman"/>
          <w:color w:val="000000"/>
          <w:sz w:val="24"/>
          <w:szCs w:val="24"/>
          <w:lang w:eastAsia="lt-LT"/>
        </w:rPr>
        <w:t>o pasigirsta</w:t>
      </w:r>
      <w:r w:rsidR="006E08B7">
        <w:rPr>
          <w:rFonts w:eastAsia="Times New Roman" w:cs="Times New Roman"/>
          <w:color w:val="000000"/>
          <w:sz w:val="24"/>
          <w:szCs w:val="24"/>
          <w:lang w:eastAsia="lt-LT"/>
        </w:rPr>
        <w:t xml:space="preserve"> du liepiamosios nuosakos veiksmažodžiai: atsiverskite ir tikėkite. Jėzus įtraukia </w:t>
      </w:r>
      <w:r>
        <w:rPr>
          <w:rFonts w:eastAsia="Times New Roman" w:cs="Times New Roman"/>
          <w:color w:val="000000"/>
          <w:sz w:val="24"/>
          <w:szCs w:val="24"/>
          <w:lang w:eastAsia="lt-LT"/>
        </w:rPr>
        <w:t>savo kl</w:t>
      </w:r>
      <w:r w:rsidR="006E08B7">
        <w:rPr>
          <w:rFonts w:eastAsia="Times New Roman" w:cs="Times New Roman"/>
          <w:color w:val="000000"/>
          <w:sz w:val="24"/>
          <w:szCs w:val="24"/>
          <w:lang w:eastAsia="lt-LT"/>
        </w:rPr>
        <w:t>a</w:t>
      </w:r>
      <w:r>
        <w:rPr>
          <w:rFonts w:eastAsia="Times New Roman" w:cs="Times New Roman"/>
          <w:color w:val="000000"/>
          <w:sz w:val="24"/>
          <w:szCs w:val="24"/>
          <w:lang w:eastAsia="lt-LT"/>
        </w:rPr>
        <w:t>u</w:t>
      </w:r>
      <w:r w:rsidR="006E08B7">
        <w:rPr>
          <w:rFonts w:eastAsia="Times New Roman" w:cs="Times New Roman"/>
          <w:color w:val="000000"/>
          <w:sz w:val="24"/>
          <w:szCs w:val="24"/>
          <w:lang w:eastAsia="lt-LT"/>
        </w:rPr>
        <w:t xml:space="preserve">sytojus į tai, ką skelbia: nėra Karalystės be mūsų; nėra artumo, jei mūsų nėra, jei esame išsiblaškę, jei nusigręžiame nuo </w:t>
      </w:r>
      <w:r>
        <w:rPr>
          <w:rFonts w:eastAsia="Times New Roman" w:cs="Times New Roman"/>
          <w:color w:val="000000"/>
          <w:sz w:val="24"/>
          <w:szCs w:val="24"/>
          <w:lang w:eastAsia="lt-LT"/>
        </w:rPr>
        <w:t xml:space="preserve">to, kas </w:t>
      </w:r>
      <w:r w:rsidR="006E08B7">
        <w:rPr>
          <w:rFonts w:eastAsia="Times New Roman" w:cs="Times New Roman"/>
          <w:color w:val="000000"/>
          <w:sz w:val="24"/>
          <w:szCs w:val="24"/>
          <w:lang w:eastAsia="lt-LT"/>
        </w:rPr>
        <w:t>svarbiausi</w:t>
      </w:r>
      <w:r>
        <w:rPr>
          <w:rFonts w:eastAsia="Times New Roman" w:cs="Times New Roman"/>
          <w:color w:val="000000"/>
          <w:sz w:val="24"/>
          <w:szCs w:val="24"/>
          <w:lang w:eastAsia="lt-LT"/>
        </w:rPr>
        <w:t>a</w:t>
      </w:r>
      <w:r w:rsidR="006E08B7">
        <w:rPr>
          <w:rFonts w:eastAsia="Times New Roman" w:cs="Times New Roman"/>
          <w:color w:val="000000"/>
          <w:sz w:val="24"/>
          <w:szCs w:val="24"/>
          <w:lang w:eastAsia="lt-LT"/>
        </w:rPr>
        <w:t>. Atsivertim</w:t>
      </w:r>
      <w:r>
        <w:rPr>
          <w:rFonts w:eastAsia="Times New Roman" w:cs="Times New Roman"/>
          <w:color w:val="000000"/>
          <w:sz w:val="24"/>
          <w:szCs w:val="24"/>
          <w:lang w:eastAsia="lt-LT"/>
        </w:rPr>
        <w:t>o tikslas -</w:t>
      </w:r>
      <w:r w:rsidR="006E08B7">
        <w:rPr>
          <w:rFonts w:eastAsia="Times New Roman" w:cs="Times New Roman"/>
          <w:color w:val="000000"/>
          <w:sz w:val="24"/>
          <w:szCs w:val="24"/>
          <w:lang w:eastAsia="lt-LT"/>
        </w:rPr>
        <w:t xml:space="preserve"> būti tame, kas skelbiama. Dar</w:t>
      </w:r>
      <w:r>
        <w:rPr>
          <w:rFonts w:eastAsia="Times New Roman" w:cs="Times New Roman"/>
          <w:color w:val="000000"/>
          <w:sz w:val="24"/>
          <w:szCs w:val="24"/>
          <w:lang w:eastAsia="lt-LT"/>
        </w:rPr>
        <w:t>,</w:t>
      </w:r>
      <w:r w:rsidR="006E08B7">
        <w:rPr>
          <w:rFonts w:eastAsia="Times New Roman" w:cs="Times New Roman"/>
          <w:color w:val="000000"/>
          <w:sz w:val="24"/>
          <w:szCs w:val="24"/>
          <w:lang w:eastAsia="lt-LT"/>
        </w:rPr>
        <w:t xml:space="preserve"> reikia tuo tikėti! Tai yra,</w:t>
      </w:r>
      <w:r>
        <w:rPr>
          <w:rFonts w:eastAsia="Times New Roman" w:cs="Times New Roman"/>
          <w:color w:val="000000"/>
          <w:sz w:val="24"/>
          <w:szCs w:val="24"/>
          <w:lang w:eastAsia="lt-LT"/>
        </w:rPr>
        <w:t xml:space="preserve"> pasitikėti šia Gerąja N</w:t>
      </w:r>
      <w:r w:rsidR="006E08B7">
        <w:rPr>
          <w:rFonts w:eastAsia="Times New Roman" w:cs="Times New Roman"/>
          <w:color w:val="000000"/>
          <w:sz w:val="24"/>
          <w:szCs w:val="24"/>
          <w:lang w:eastAsia="lt-LT"/>
        </w:rPr>
        <w:t xml:space="preserve">aujiena, kuri yra Evangelija. </w:t>
      </w:r>
      <w:r w:rsidR="006E08B7" w:rsidRPr="00083465">
        <w:rPr>
          <w:rFonts w:eastAsia="Times New Roman" w:cs="Times New Roman"/>
          <w:i/>
          <w:color w:val="000000"/>
          <w:sz w:val="24"/>
          <w:szCs w:val="24"/>
          <w:lang w:eastAsia="lt-LT"/>
        </w:rPr>
        <w:t xml:space="preserve">Ar įpročiai, rutina, tam tikras automatizmas maldoje gali mums </w:t>
      </w:r>
      <w:r>
        <w:rPr>
          <w:rFonts w:eastAsia="Times New Roman" w:cs="Times New Roman"/>
          <w:i/>
          <w:color w:val="000000"/>
          <w:sz w:val="24"/>
          <w:szCs w:val="24"/>
          <w:lang w:eastAsia="lt-LT"/>
        </w:rPr>
        <w:t>su</w:t>
      </w:r>
      <w:r w:rsidR="006E08B7" w:rsidRPr="00083465">
        <w:rPr>
          <w:rFonts w:eastAsia="Times New Roman" w:cs="Times New Roman"/>
          <w:i/>
          <w:color w:val="000000"/>
          <w:sz w:val="24"/>
          <w:szCs w:val="24"/>
          <w:lang w:eastAsia="lt-LT"/>
        </w:rPr>
        <w:t>trukdyti priimti Naujieną? J</w:t>
      </w:r>
      <w:r>
        <w:rPr>
          <w:rFonts w:eastAsia="Times New Roman" w:cs="Times New Roman"/>
          <w:i/>
          <w:color w:val="000000"/>
          <w:sz w:val="24"/>
          <w:szCs w:val="24"/>
          <w:lang w:eastAsia="lt-LT"/>
        </w:rPr>
        <w:t>i</w:t>
      </w:r>
      <w:r w:rsidR="006E08B7" w:rsidRPr="00083465">
        <w:rPr>
          <w:rFonts w:eastAsia="Times New Roman" w:cs="Times New Roman"/>
          <w:i/>
          <w:color w:val="000000"/>
          <w:sz w:val="24"/>
          <w:szCs w:val="24"/>
          <w:lang w:eastAsia="lt-LT"/>
        </w:rPr>
        <w:t xml:space="preserve"> pamiršta ir paneigta gyvenimo atšiaurumo... Tėve, leisk man pajusti švelnią Evangelijos šilumą: </w:t>
      </w:r>
      <w:r w:rsidR="00BF4414">
        <w:rPr>
          <w:rFonts w:eastAsia="Times New Roman" w:cs="Times New Roman"/>
          <w:i/>
          <w:color w:val="000000"/>
          <w:sz w:val="24"/>
          <w:szCs w:val="24"/>
          <w:lang w:eastAsia="lt-LT"/>
        </w:rPr>
        <w:t>ka</w:t>
      </w:r>
      <w:r w:rsidR="00083465" w:rsidRPr="00083465">
        <w:rPr>
          <w:i/>
          <w:sz w:val="24"/>
          <w:szCs w:val="24"/>
        </w:rPr>
        <w:t xml:space="preserve">d mane atverstų. </w:t>
      </w:r>
    </w:p>
    <w:p w:rsidR="00CE3D8A" w:rsidRDefault="00CE3D8A" w:rsidP="00CE3D8A">
      <w:pPr>
        <w:pStyle w:val="msonospacing0"/>
        <w:rPr>
          <w:b/>
          <w:bCs/>
          <w:color w:val="0000FF"/>
          <w:sz w:val="24"/>
          <w:szCs w:val="24"/>
        </w:rPr>
      </w:pPr>
      <w:r>
        <w:rPr>
          <w:rFonts w:cs="Calibri"/>
          <w:b/>
          <w:bCs/>
          <w:color w:val="0000FF"/>
          <w:sz w:val="24"/>
          <w:szCs w:val="24"/>
        </w:rPr>
        <w:t xml:space="preserve">Ketvirtadienis </w:t>
      </w:r>
      <w:r w:rsidR="000D2975">
        <w:rPr>
          <w:rFonts w:cs="Calibri"/>
          <w:b/>
          <w:bCs/>
          <w:color w:val="0000FF"/>
          <w:sz w:val="24"/>
          <w:szCs w:val="24"/>
        </w:rPr>
        <w:t>2</w:t>
      </w:r>
      <w:r>
        <w:rPr>
          <w:rFonts w:cs="Calibri"/>
          <w:b/>
          <w:bCs/>
          <w:color w:val="0000FF"/>
          <w:sz w:val="24"/>
          <w:szCs w:val="24"/>
        </w:rPr>
        <w:t xml:space="preserve">1 d. </w:t>
      </w:r>
      <w:r w:rsidR="00D71173">
        <w:rPr>
          <w:rFonts w:cs="Calibri"/>
          <w:b/>
          <w:bCs/>
          <w:color w:val="0000FF"/>
          <w:sz w:val="24"/>
          <w:szCs w:val="24"/>
        </w:rPr>
        <w:t>Kvietimas ir pažadas</w:t>
      </w:r>
    </w:p>
    <w:p w:rsidR="00083465" w:rsidRPr="00083465" w:rsidRDefault="00BF4414" w:rsidP="00CE3D8A">
      <w:pPr>
        <w:pStyle w:val="msonospacing0"/>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Nėra K</w:t>
      </w:r>
      <w:r w:rsidR="00083465">
        <w:rPr>
          <w:rFonts w:asciiTheme="minorHAnsi" w:hAnsiTheme="minorHAnsi" w:cstheme="minorHAnsi"/>
          <w:bCs/>
          <w:color w:val="000000" w:themeColor="text1"/>
          <w:sz w:val="24"/>
          <w:szCs w:val="24"/>
        </w:rPr>
        <w:t xml:space="preserve">aralystės be mūsų. </w:t>
      </w:r>
      <w:r>
        <w:rPr>
          <w:rFonts w:asciiTheme="minorHAnsi" w:hAnsiTheme="minorHAnsi" w:cstheme="minorHAnsi"/>
          <w:bCs/>
          <w:color w:val="000000" w:themeColor="text1"/>
          <w:sz w:val="24"/>
          <w:szCs w:val="24"/>
        </w:rPr>
        <w:t xml:space="preserve">Ir </w:t>
      </w:r>
      <w:r w:rsidR="00083465">
        <w:rPr>
          <w:rFonts w:asciiTheme="minorHAnsi" w:hAnsiTheme="minorHAnsi" w:cstheme="minorHAnsi"/>
          <w:bCs/>
          <w:color w:val="000000" w:themeColor="text1"/>
          <w:sz w:val="24"/>
          <w:szCs w:val="24"/>
        </w:rPr>
        <w:t xml:space="preserve">Evangelijos be mokinių. Jėzus </w:t>
      </w:r>
      <w:r>
        <w:rPr>
          <w:rFonts w:asciiTheme="minorHAnsi" w:hAnsiTheme="minorHAnsi" w:cstheme="minorHAnsi"/>
          <w:bCs/>
          <w:color w:val="000000" w:themeColor="text1"/>
          <w:sz w:val="24"/>
          <w:szCs w:val="24"/>
        </w:rPr>
        <w:t>ne</w:t>
      </w:r>
      <w:r w:rsidR="00083465">
        <w:rPr>
          <w:rFonts w:asciiTheme="minorHAnsi" w:hAnsiTheme="minorHAnsi" w:cstheme="minorHAnsi"/>
          <w:bCs/>
          <w:color w:val="000000" w:themeColor="text1"/>
          <w:sz w:val="24"/>
          <w:szCs w:val="24"/>
        </w:rPr>
        <w:t xml:space="preserve">pasirenka būti vienas. Kvietimas: eikite! Pažadas: jus padarysiu žmonių žvejais. Jėzus pažada žvejus padaryti Karalystės kūrėjais. </w:t>
      </w:r>
      <w:r>
        <w:rPr>
          <w:rFonts w:asciiTheme="minorHAnsi" w:hAnsiTheme="minorHAnsi" w:cstheme="minorHAnsi"/>
          <w:bCs/>
          <w:color w:val="000000" w:themeColor="text1"/>
          <w:sz w:val="24"/>
          <w:szCs w:val="24"/>
        </w:rPr>
        <w:t>N</w:t>
      </w:r>
      <w:r w:rsidR="00083465">
        <w:rPr>
          <w:rFonts w:asciiTheme="minorHAnsi" w:hAnsiTheme="minorHAnsi" w:cstheme="minorHAnsi"/>
          <w:bCs/>
          <w:color w:val="000000" w:themeColor="text1"/>
          <w:sz w:val="24"/>
          <w:szCs w:val="24"/>
        </w:rPr>
        <w:t xml:space="preserve">aujoji </w:t>
      </w:r>
      <w:r>
        <w:rPr>
          <w:rFonts w:asciiTheme="minorHAnsi" w:hAnsiTheme="minorHAnsi" w:cstheme="minorHAnsi"/>
          <w:bCs/>
          <w:color w:val="000000" w:themeColor="text1"/>
          <w:sz w:val="24"/>
          <w:szCs w:val="24"/>
        </w:rPr>
        <w:t xml:space="preserve">jų </w:t>
      </w:r>
      <w:r w:rsidR="00083465">
        <w:rPr>
          <w:rFonts w:asciiTheme="minorHAnsi" w:hAnsiTheme="minorHAnsi" w:cstheme="minorHAnsi"/>
          <w:bCs/>
          <w:color w:val="000000" w:themeColor="text1"/>
          <w:sz w:val="24"/>
          <w:szCs w:val="24"/>
        </w:rPr>
        <w:t>jūra bus visas pasaulis. Žinome,</w:t>
      </w:r>
      <w:r w:rsidR="00A24856">
        <w:rPr>
          <w:rFonts w:asciiTheme="minorHAnsi" w:hAnsiTheme="minorHAnsi" w:cstheme="minorHAnsi"/>
          <w:bCs/>
          <w:color w:val="000000" w:themeColor="text1"/>
          <w:sz w:val="24"/>
          <w:szCs w:val="24"/>
        </w:rPr>
        <w:t xml:space="preserve"> kad Jis savo žodį ište</w:t>
      </w:r>
      <w:r w:rsidR="00083465">
        <w:rPr>
          <w:rFonts w:asciiTheme="minorHAnsi" w:hAnsiTheme="minorHAnsi" w:cstheme="minorHAnsi"/>
          <w:bCs/>
          <w:color w:val="000000" w:themeColor="text1"/>
          <w:sz w:val="24"/>
          <w:szCs w:val="24"/>
        </w:rPr>
        <w:t xml:space="preserve">sėjo. </w:t>
      </w:r>
      <w:r w:rsidR="00083465" w:rsidRPr="00083465">
        <w:rPr>
          <w:rFonts w:asciiTheme="minorHAnsi" w:hAnsiTheme="minorHAnsi" w:cstheme="minorHAnsi"/>
          <w:bCs/>
          <w:i/>
          <w:color w:val="000000" w:themeColor="text1"/>
          <w:sz w:val="24"/>
          <w:szCs w:val="24"/>
        </w:rPr>
        <w:t>Tėve, dėkui, kad atsiuntei savo Sūnų,</w:t>
      </w:r>
      <w:r>
        <w:rPr>
          <w:rFonts w:asciiTheme="minorHAnsi" w:hAnsiTheme="minorHAnsi" w:cstheme="minorHAnsi"/>
          <w:bCs/>
          <w:i/>
          <w:color w:val="000000" w:themeColor="text1"/>
          <w:sz w:val="24"/>
          <w:szCs w:val="24"/>
        </w:rPr>
        <w:t xml:space="preserve"> kuris yra</w:t>
      </w:r>
      <w:r w:rsidR="00083465" w:rsidRPr="00083465">
        <w:rPr>
          <w:rFonts w:asciiTheme="minorHAnsi" w:hAnsiTheme="minorHAnsi" w:cstheme="minorHAnsi"/>
          <w:bCs/>
          <w:i/>
          <w:color w:val="000000" w:themeColor="text1"/>
          <w:sz w:val="24"/>
          <w:szCs w:val="24"/>
        </w:rPr>
        <w:t xml:space="preserve"> Emanuel</w:t>
      </w:r>
      <w:r>
        <w:rPr>
          <w:rFonts w:asciiTheme="minorHAnsi" w:hAnsiTheme="minorHAnsi" w:cstheme="minorHAnsi"/>
          <w:bCs/>
          <w:i/>
          <w:color w:val="000000" w:themeColor="text1"/>
          <w:sz w:val="24"/>
          <w:szCs w:val="24"/>
        </w:rPr>
        <w:t>is</w:t>
      </w:r>
      <w:r w:rsidR="00083465" w:rsidRPr="00083465">
        <w:rPr>
          <w:rFonts w:asciiTheme="minorHAnsi" w:hAnsiTheme="minorHAnsi" w:cstheme="minorHAnsi"/>
          <w:bCs/>
          <w:i/>
          <w:color w:val="000000" w:themeColor="text1"/>
          <w:sz w:val="24"/>
          <w:szCs w:val="24"/>
        </w:rPr>
        <w:t xml:space="preserve">, Dievas su mumis, ne Dievas su išmintingaisiais, bet su mumis, paprastais žmonėmis, kasdienos kūrėjais. </w:t>
      </w:r>
    </w:p>
    <w:p w:rsidR="00CE3D8A" w:rsidRPr="00083465" w:rsidRDefault="00CE3D8A" w:rsidP="00CE3D8A">
      <w:pPr>
        <w:pStyle w:val="msonospacing0"/>
        <w:rPr>
          <w:sz w:val="24"/>
          <w:szCs w:val="24"/>
        </w:rPr>
      </w:pPr>
      <w:r w:rsidRPr="00083465">
        <w:rPr>
          <w:rFonts w:cstheme="minorHAnsi"/>
          <w:b/>
          <w:bCs/>
          <w:color w:val="0000FF"/>
          <w:sz w:val="24"/>
          <w:szCs w:val="24"/>
        </w:rPr>
        <w:t xml:space="preserve">Penktadienis </w:t>
      </w:r>
      <w:r w:rsidR="000D2975" w:rsidRPr="00083465">
        <w:rPr>
          <w:rFonts w:cstheme="minorHAnsi"/>
          <w:b/>
          <w:bCs/>
          <w:color w:val="0000FF"/>
          <w:sz w:val="24"/>
          <w:szCs w:val="24"/>
        </w:rPr>
        <w:t>22</w:t>
      </w:r>
      <w:r w:rsidRPr="00083465">
        <w:rPr>
          <w:rFonts w:cstheme="minorHAnsi"/>
          <w:b/>
          <w:bCs/>
          <w:color w:val="0000FF"/>
          <w:sz w:val="24"/>
          <w:szCs w:val="24"/>
        </w:rPr>
        <w:t xml:space="preserve"> d. </w:t>
      </w:r>
      <w:r w:rsidR="00D71173" w:rsidRPr="00083465">
        <w:rPr>
          <w:rFonts w:cstheme="minorHAnsi"/>
          <w:b/>
          <w:bCs/>
          <w:color w:val="0000FF"/>
          <w:sz w:val="24"/>
          <w:szCs w:val="24"/>
        </w:rPr>
        <w:t>Sekti paskui...</w:t>
      </w:r>
      <w:r w:rsidRPr="00083465">
        <w:rPr>
          <w:b/>
          <w:bCs/>
          <w:color w:val="0000FF"/>
          <w:sz w:val="24"/>
          <w:szCs w:val="24"/>
        </w:rPr>
        <w:t> </w:t>
      </w:r>
      <w:r w:rsidRPr="00083465">
        <w:rPr>
          <w:color w:val="000000"/>
          <w:sz w:val="24"/>
          <w:szCs w:val="24"/>
        </w:rPr>
        <w:t> </w:t>
      </w:r>
    </w:p>
    <w:p w:rsidR="00CE3D8A" w:rsidRPr="00A75460" w:rsidRDefault="00083465" w:rsidP="00CE3D8A">
      <w:pPr>
        <w:spacing w:after="0" w:line="240" w:lineRule="auto"/>
        <w:rPr>
          <w:rFonts w:eastAsia="Times New Roman" w:cs="Times New Roman"/>
          <w:i/>
          <w:color w:val="000000"/>
          <w:sz w:val="24"/>
          <w:szCs w:val="24"/>
          <w:lang w:eastAsia="lt-LT"/>
        </w:rPr>
      </w:pPr>
      <w:r>
        <w:rPr>
          <w:rFonts w:eastAsia="Times New Roman" w:cs="Times New Roman"/>
          <w:color w:val="000000"/>
          <w:sz w:val="24"/>
          <w:szCs w:val="24"/>
          <w:lang w:eastAsia="lt-LT"/>
        </w:rPr>
        <w:t xml:space="preserve">Tuoj pat </w:t>
      </w:r>
      <w:r w:rsidR="00BF4414">
        <w:rPr>
          <w:rFonts w:eastAsia="Times New Roman" w:cs="Times New Roman"/>
          <w:color w:val="000000"/>
          <w:sz w:val="24"/>
          <w:szCs w:val="24"/>
          <w:lang w:eastAsia="lt-LT"/>
        </w:rPr>
        <w:t>drauge</w:t>
      </w:r>
      <w:r>
        <w:rPr>
          <w:rFonts w:eastAsia="Times New Roman" w:cs="Times New Roman"/>
          <w:color w:val="000000"/>
          <w:sz w:val="24"/>
          <w:szCs w:val="24"/>
          <w:lang w:eastAsia="lt-LT"/>
        </w:rPr>
        <w:t xml:space="preserve"> kvietimas</w:t>
      </w:r>
      <w:r w:rsidR="00BF4414">
        <w:rPr>
          <w:rFonts w:eastAsia="Times New Roman" w:cs="Times New Roman"/>
          <w:color w:val="000000"/>
          <w:sz w:val="24"/>
          <w:szCs w:val="24"/>
          <w:lang w:eastAsia="lt-LT"/>
        </w:rPr>
        <w:t xml:space="preserve"> ir</w:t>
      </w:r>
      <w:r>
        <w:rPr>
          <w:rFonts w:eastAsia="Times New Roman" w:cs="Times New Roman"/>
          <w:color w:val="000000"/>
          <w:sz w:val="24"/>
          <w:szCs w:val="24"/>
          <w:lang w:eastAsia="lt-LT"/>
        </w:rPr>
        <w:t xml:space="preserve"> pažadas: Simonas ir Andriejus „nuėjo su Juo“. Tuojau. Ar išdrįstume </w:t>
      </w:r>
      <w:r w:rsidR="00BF4414">
        <w:rPr>
          <w:rFonts w:eastAsia="Times New Roman" w:cs="Times New Roman"/>
          <w:color w:val="000000"/>
          <w:sz w:val="24"/>
          <w:szCs w:val="24"/>
          <w:lang w:eastAsia="lt-LT"/>
        </w:rPr>
        <w:t>taip padar</w:t>
      </w:r>
      <w:r>
        <w:rPr>
          <w:rFonts w:eastAsia="Times New Roman" w:cs="Times New Roman"/>
          <w:color w:val="000000"/>
          <w:sz w:val="24"/>
          <w:szCs w:val="24"/>
          <w:lang w:eastAsia="lt-LT"/>
        </w:rPr>
        <w:t>yti neapmąstę? Galbūt. Kai širdis virpa ir jaučiasi pasl</w:t>
      </w:r>
      <w:r w:rsidR="00A02114">
        <w:rPr>
          <w:rFonts w:eastAsia="Times New Roman" w:cs="Times New Roman"/>
          <w:color w:val="000000"/>
          <w:sz w:val="24"/>
          <w:szCs w:val="24"/>
          <w:lang w:eastAsia="lt-LT"/>
        </w:rPr>
        <w:t>a</w:t>
      </w:r>
      <w:r>
        <w:rPr>
          <w:rFonts w:eastAsia="Times New Roman" w:cs="Times New Roman"/>
          <w:color w:val="000000"/>
          <w:sz w:val="24"/>
          <w:szCs w:val="24"/>
          <w:lang w:eastAsia="lt-LT"/>
        </w:rPr>
        <w:t xml:space="preserve">ptingai išplėsta, </w:t>
      </w:r>
      <w:r w:rsidR="00A02114">
        <w:rPr>
          <w:rFonts w:eastAsia="Times New Roman" w:cs="Times New Roman"/>
          <w:color w:val="000000"/>
          <w:sz w:val="24"/>
          <w:szCs w:val="24"/>
          <w:lang w:eastAsia="lt-LT"/>
        </w:rPr>
        <w:t>protas irgi gali sekti</w:t>
      </w:r>
      <w:r w:rsidR="00BF4414">
        <w:rPr>
          <w:rFonts w:eastAsia="Times New Roman" w:cs="Times New Roman"/>
          <w:color w:val="000000"/>
          <w:sz w:val="24"/>
          <w:szCs w:val="24"/>
          <w:lang w:eastAsia="lt-LT"/>
        </w:rPr>
        <w:t xml:space="preserve"> paskui</w:t>
      </w:r>
      <w:r w:rsidR="00A02114">
        <w:rPr>
          <w:rFonts w:eastAsia="Times New Roman" w:cs="Times New Roman"/>
          <w:color w:val="000000"/>
          <w:sz w:val="24"/>
          <w:szCs w:val="24"/>
          <w:lang w:eastAsia="lt-LT"/>
        </w:rPr>
        <w:t xml:space="preserve">. Būtent visa Simono ir Andriejaus žmonija leidžiasi į nuotykį: padeda jų kaip žvejų ir jūrininkų įgūdžiai bei broliškas sutarimas. Eidami paskui Jėzų, jie </w:t>
      </w:r>
      <w:r w:rsidR="00BF4414">
        <w:rPr>
          <w:rFonts w:eastAsia="Times New Roman" w:cs="Times New Roman"/>
          <w:color w:val="000000"/>
          <w:sz w:val="24"/>
          <w:szCs w:val="24"/>
          <w:lang w:eastAsia="lt-LT"/>
        </w:rPr>
        <w:t xml:space="preserve">taps </w:t>
      </w:r>
      <w:r w:rsidR="00A02114">
        <w:rPr>
          <w:rFonts w:eastAsia="Times New Roman" w:cs="Times New Roman"/>
          <w:color w:val="000000"/>
          <w:sz w:val="24"/>
          <w:szCs w:val="24"/>
          <w:lang w:eastAsia="lt-LT"/>
        </w:rPr>
        <w:t xml:space="preserve">daugelio broliais. </w:t>
      </w:r>
      <w:r w:rsidR="00A02114" w:rsidRPr="00A02114">
        <w:rPr>
          <w:rFonts w:eastAsia="Times New Roman" w:cs="Times New Roman"/>
          <w:i/>
          <w:color w:val="000000"/>
          <w:sz w:val="24"/>
          <w:szCs w:val="24"/>
          <w:lang w:eastAsia="lt-LT"/>
        </w:rPr>
        <w:t xml:space="preserve">Tėve, sekti </w:t>
      </w:r>
      <w:r w:rsidR="00A02114" w:rsidRPr="00A02114">
        <w:rPr>
          <w:rFonts w:eastAsia="Times New Roman" w:cs="Times New Roman"/>
          <w:i/>
          <w:color w:val="000000"/>
          <w:sz w:val="24"/>
          <w:szCs w:val="24"/>
          <w:lang w:eastAsia="lt-LT"/>
        </w:rPr>
        <w:lastRenderedPageBreak/>
        <w:t>paskui Jėzų – nėra įeiti į iš anksto parašytą istoriją. Svarbu tai, kas bus toliau. Tad, leisk man Jį mylėti ir Juo sekti.</w:t>
      </w:r>
      <w:r w:rsidR="00CE3D8A" w:rsidRPr="00A75460">
        <w:rPr>
          <w:rFonts w:eastAsia="Times New Roman" w:cs="Times New Roman"/>
          <w:i/>
          <w:color w:val="000000"/>
          <w:sz w:val="24"/>
          <w:szCs w:val="24"/>
          <w:lang w:eastAsia="lt-LT"/>
        </w:rPr>
        <w:t xml:space="preserve"> </w:t>
      </w:r>
      <w:r w:rsidR="00CE3D8A">
        <w:rPr>
          <w:rFonts w:eastAsia="Times New Roman" w:cs="Times New Roman"/>
          <w:i/>
          <w:color w:val="000000"/>
          <w:sz w:val="24"/>
          <w:szCs w:val="24"/>
          <w:lang w:eastAsia="lt-LT"/>
        </w:rPr>
        <w:t xml:space="preserve"> </w:t>
      </w:r>
    </w:p>
    <w:p w:rsidR="00D71173" w:rsidRDefault="00CE3D8A" w:rsidP="00CE3D8A">
      <w:pPr>
        <w:pStyle w:val="msonospacing0"/>
        <w:rPr>
          <w:rFonts w:cstheme="minorHAnsi"/>
          <w:b/>
          <w:bCs/>
          <w:color w:val="0000FF"/>
          <w:sz w:val="24"/>
          <w:szCs w:val="24"/>
        </w:rPr>
      </w:pPr>
      <w:r>
        <w:rPr>
          <w:rFonts w:cstheme="minorHAnsi"/>
          <w:b/>
          <w:bCs/>
          <w:color w:val="0000FF"/>
          <w:sz w:val="24"/>
          <w:szCs w:val="24"/>
        </w:rPr>
        <w:t xml:space="preserve">Šeštadienis </w:t>
      </w:r>
      <w:r w:rsidR="000D2975">
        <w:rPr>
          <w:rFonts w:cstheme="minorHAnsi"/>
          <w:b/>
          <w:bCs/>
          <w:color w:val="0000FF"/>
          <w:sz w:val="24"/>
          <w:szCs w:val="24"/>
        </w:rPr>
        <w:t>23</w:t>
      </w:r>
      <w:r>
        <w:rPr>
          <w:rFonts w:cstheme="minorHAnsi"/>
          <w:b/>
          <w:bCs/>
          <w:color w:val="0000FF"/>
          <w:sz w:val="24"/>
          <w:szCs w:val="24"/>
        </w:rPr>
        <w:t xml:space="preserve"> d. </w:t>
      </w:r>
      <w:r w:rsidR="00D71173">
        <w:rPr>
          <w:rFonts w:cstheme="minorHAnsi"/>
          <w:b/>
          <w:bCs/>
          <w:color w:val="0000FF"/>
          <w:sz w:val="24"/>
          <w:szCs w:val="24"/>
        </w:rPr>
        <w:t>Dvigubas pašaukimas</w:t>
      </w:r>
    </w:p>
    <w:p w:rsidR="00751F12" w:rsidRPr="00751F12" w:rsidRDefault="00A02114" w:rsidP="00CE3D8A">
      <w:pPr>
        <w:pStyle w:val="msonospacing0"/>
        <w:rPr>
          <w:i/>
          <w:sz w:val="24"/>
          <w:szCs w:val="24"/>
        </w:rPr>
      </w:pPr>
      <w:r>
        <w:rPr>
          <w:sz w:val="24"/>
          <w:szCs w:val="24"/>
        </w:rPr>
        <w:t xml:space="preserve">Tik du broliai? Ne, du kartus po du brolius. Kvietimas dvigubas. </w:t>
      </w:r>
      <w:r w:rsidR="00BF4414">
        <w:rPr>
          <w:sz w:val="24"/>
          <w:szCs w:val="24"/>
        </w:rPr>
        <w:t>S</w:t>
      </w:r>
      <w:r>
        <w:rPr>
          <w:sz w:val="24"/>
          <w:szCs w:val="24"/>
        </w:rPr>
        <w:t xml:space="preserve">tebina! Brolystė, </w:t>
      </w:r>
      <w:r w:rsidR="00751F12">
        <w:rPr>
          <w:sz w:val="24"/>
          <w:szCs w:val="24"/>
        </w:rPr>
        <w:t>galutinis</w:t>
      </w:r>
      <w:r>
        <w:rPr>
          <w:sz w:val="24"/>
          <w:szCs w:val="24"/>
        </w:rPr>
        <w:t xml:space="preserve"> Evangelijos terminas, </w:t>
      </w:r>
      <w:r w:rsidR="00751F12">
        <w:rPr>
          <w:sz w:val="24"/>
          <w:szCs w:val="24"/>
        </w:rPr>
        <w:t xml:space="preserve">girdimas nuo pradžių. Iš kraujo brolių jie turės tapti tos pačios šeimos nariais, susirinkusiais palink tą patį didįjį </w:t>
      </w:r>
      <w:r w:rsidR="00BF4414">
        <w:rPr>
          <w:sz w:val="24"/>
          <w:szCs w:val="24"/>
        </w:rPr>
        <w:t>B</w:t>
      </w:r>
      <w:r w:rsidR="00751F12">
        <w:rPr>
          <w:sz w:val="24"/>
          <w:szCs w:val="24"/>
        </w:rPr>
        <w:t xml:space="preserve">rolį. </w:t>
      </w:r>
      <w:r w:rsidR="00751F12" w:rsidRPr="00751F12">
        <w:rPr>
          <w:i/>
          <w:sz w:val="24"/>
          <w:szCs w:val="24"/>
        </w:rPr>
        <w:t>Šiandieną melsiuosi</w:t>
      </w:r>
      <w:r w:rsidR="00BF4414">
        <w:rPr>
          <w:i/>
          <w:sz w:val="24"/>
          <w:szCs w:val="24"/>
        </w:rPr>
        <w:t xml:space="preserve"> už tas ir t</w:t>
      </w:r>
      <w:r w:rsidR="00751F12" w:rsidRPr="00751F12">
        <w:rPr>
          <w:i/>
          <w:sz w:val="24"/>
          <w:szCs w:val="24"/>
        </w:rPr>
        <w:t>uos, kurie man yra broliai, seserys. Tėve,</w:t>
      </w:r>
      <w:r w:rsidR="00BF4414">
        <w:rPr>
          <w:i/>
          <w:sz w:val="24"/>
          <w:szCs w:val="24"/>
        </w:rPr>
        <w:t xml:space="preserve"> leisk man my</w:t>
      </w:r>
      <w:r w:rsidR="00751F12" w:rsidRPr="00751F12">
        <w:rPr>
          <w:i/>
          <w:sz w:val="24"/>
          <w:szCs w:val="24"/>
        </w:rPr>
        <w:t xml:space="preserve">lėti broliškai pagal Jėzų. </w:t>
      </w:r>
    </w:p>
    <w:p w:rsidR="00CE3D8A" w:rsidRDefault="00CE3D8A" w:rsidP="00CE3D8A">
      <w:pPr>
        <w:pStyle w:val="msonospacing0"/>
        <w:rPr>
          <w:rFonts w:cstheme="minorHAnsi"/>
          <w:b/>
          <w:bCs/>
          <w:color w:val="0000FF"/>
          <w:sz w:val="24"/>
          <w:szCs w:val="24"/>
        </w:rPr>
      </w:pPr>
      <w:r w:rsidRPr="00DD175F">
        <w:rPr>
          <w:rFonts w:cstheme="minorHAnsi"/>
          <w:b/>
          <w:bCs/>
          <w:color w:val="0000FF"/>
          <w:sz w:val="24"/>
          <w:szCs w:val="24"/>
        </w:rPr>
        <w:t xml:space="preserve">Sekmadienis </w:t>
      </w:r>
      <w:r w:rsidR="000D2975">
        <w:rPr>
          <w:rFonts w:cstheme="minorHAnsi"/>
          <w:b/>
          <w:bCs/>
          <w:color w:val="0000FF"/>
          <w:sz w:val="24"/>
          <w:szCs w:val="24"/>
        </w:rPr>
        <w:t>24</w:t>
      </w:r>
      <w:r w:rsidRPr="00DD175F">
        <w:rPr>
          <w:rFonts w:cstheme="minorHAnsi"/>
          <w:b/>
          <w:bCs/>
          <w:color w:val="0000FF"/>
          <w:sz w:val="24"/>
          <w:szCs w:val="24"/>
        </w:rPr>
        <w:t xml:space="preserve"> d. </w:t>
      </w:r>
      <w:r w:rsidR="00D71173">
        <w:rPr>
          <w:rFonts w:cstheme="minorHAnsi"/>
          <w:b/>
          <w:bCs/>
          <w:color w:val="0000FF"/>
          <w:sz w:val="24"/>
          <w:szCs w:val="24"/>
        </w:rPr>
        <w:t>Nueiti paskui Jį...</w:t>
      </w:r>
    </w:p>
    <w:p w:rsidR="00CE3D8A" w:rsidRPr="00CC0C0E" w:rsidRDefault="00D71173" w:rsidP="00BC2A0D">
      <w:pPr>
        <w:spacing w:line="240" w:lineRule="auto"/>
        <w:rPr>
          <w:rFonts w:cstheme="minorHAnsi"/>
          <w:sz w:val="24"/>
          <w:szCs w:val="24"/>
          <w:lang w:val="en-GB"/>
        </w:rPr>
      </w:pPr>
      <w:proofErr w:type="spellStart"/>
      <w:r>
        <w:rPr>
          <w:rFonts w:cstheme="minorHAnsi"/>
          <w:sz w:val="24"/>
          <w:szCs w:val="24"/>
          <w:lang w:val="en-GB"/>
        </w:rPr>
        <w:t>Sekmadienio</w:t>
      </w:r>
      <w:proofErr w:type="spellEnd"/>
      <w:r>
        <w:rPr>
          <w:rFonts w:cstheme="minorHAnsi"/>
          <w:sz w:val="24"/>
          <w:szCs w:val="24"/>
          <w:lang w:val="en-GB"/>
        </w:rPr>
        <w:t xml:space="preserve"> </w:t>
      </w:r>
      <w:proofErr w:type="spellStart"/>
      <w:r>
        <w:rPr>
          <w:rFonts w:cstheme="minorHAnsi"/>
          <w:sz w:val="24"/>
          <w:szCs w:val="24"/>
          <w:lang w:val="en-GB"/>
        </w:rPr>
        <w:t>Evangelija</w:t>
      </w:r>
      <w:proofErr w:type="spellEnd"/>
      <w:r>
        <w:rPr>
          <w:rFonts w:cstheme="minorHAnsi"/>
          <w:sz w:val="24"/>
          <w:szCs w:val="24"/>
          <w:lang w:val="en-GB"/>
        </w:rPr>
        <w:t xml:space="preserve"> </w:t>
      </w:r>
      <w:proofErr w:type="spellStart"/>
      <w:r w:rsidR="00BF4414">
        <w:rPr>
          <w:rFonts w:cstheme="minorHAnsi"/>
          <w:sz w:val="24"/>
          <w:szCs w:val="24"/>
          <w:lang w:val="en-GB"/>
        </w:rPr>
        <w:t>suteikia</w:t>
      </w:r>
      <w:proofErr w:type="spellEnd"/>
      <w:r w:rsidR="00BF4414">
        <w:rPr>
          <w:rFonts w:cstheme="minorHAnsi"/>
          <w:sz w:val="24"/>
          <w:szCs w:val="24"/>
          <w:lang w:val="en-GB"/>
        </w:rPr>
        <w:t xml:space="preserve"> </w:t>
      </w:r>
      <w:proofErr w:type="spellStart"/>
      <w:r w:rsidR="00BF4414">
        <w:rPr>
          <w:rFonts w:cstheme="minorHAnsi"/>
          <w:sz w:val="24"/>
          <w:szCs w:val="24"/>
          <w:lang w:val="en-GB"/>
        </w:rPr>
        <w:t>greičio</w:t>
      </w:r>
      <w:proofErr w:type="spellEnd"/>
      <w:r>
        <w:rPr>
          <w:rFonts w:cstheme="minorHAnsi"/>
          <w:sz w:val="24"/>
          <w:szCs w:val="24"/>
          <w:lang w:val="en-GB"/>
        </w:rPr>
        <w:t xml:space="preserve"> </w:t>
      </w:r>
      <w:proofErr w:type="spellStart"/>
      <w:r>
        <w:rPr>
          <w:rFonts w:cstheme="minorHAnsi"/>
          <w:sz w:val="24"/>
          <w:szCs w:val="24"/>
          <w:lang w:val="en-GB"/>
        </w:rPr>
        <w:t>visam</w:t>
      </w:r>
      <w:proofErr w:type="spellEnd"/>
      <w:r>
        <w:rPr>
          <w:rFonts w:cstheme="minorHAnsi"/>
          <w:sz w:val="24"/>
          <w:szCs w:val="24"/>
          <w:lang w:val="en-GB"/>
        </w:rPr>
        <w:t xml:space="preserve"> </w:t>
      </w:r>
      <w:proofErr w:type="spellStart"/>
      <w:r>
        <w:rPr>
          <w:rFonts w:cstheme="minorHAnsi"/>
          <w:sz w:val="24"/>
          <w:szCs w:val="24"/>
          <w:lang w:val="en-GB"/>
        </w:rPr>
        <w:t>krikščioniškam</w:t>
      </w:r>
      <w:proofErr w:type="spellEnd"/>
      <w:r>
        <w:rPr>
          <w:rFonts w:cstheme="minorHAnsi"/>
          <w:sz w:val="24"/>
          <w:szCs w:val="24"/>
          <w:lang w:val="en-GB"/>
        </w:rPr>
        <w:t xml:space="preserve"> </w:t>
      </w:r>
      <w:proofErr w:type="spellStart"/>
      <w:r>
        <w:rPr>
          <w:rFonts w:cstheme="minorHAnsi"/>
          <w:sz w:val="24"/>
          <w:szCs w:val="24"/>
          <w:lang w:val="en-GB"/>
        </w:rPr>
        <w:t>gyvenimui</w:t>
      </w:r>
      <w:proofErr w:type="spellEnd"/>
      <w:r>
        <w:rPr>
          <w:rFonts w:cstheme="minorHAnsi"/>
          <w:sz w:val="24"/>
          <w:szCs w:val="24"/>
          <w:lang w:val="en-GB"/>
        </w:rPr>
        <w:t xml:space="preserve">: </w:t>
      </w:r>
      <w:proofErr w:type="spellStart"/>
      <w:r>
        <w:rPr>
          <w:rFonts w:cstheme="minorHAnsi"/>
          <w:sz w:val="24"/>
          <w:szCs w:val="24"/>
          <w:lang w:val="en-GB"/>
        </w:rPr>
        <w:t>eiti</w:t>
      </w:r>
      <w:proofErr w:type="spellEnd"/>
      <w:r>
        <w:rPr>
          <w:rFonts w:cstheme="minorHAnsi"/>
          <w:sz w:val="24"/>
          <w:szCs w:val="24"/>
          <w:lang w:val="en-GB"/>
        </w:rPr>
        <w:t xml:space="preserve"> </w:t>
      </w:r>
      <w:proofErr w:type="spellStart"/>
      <w:r>
        <w:rPr>
          <w:rFonts w:cstheme="minorHAnsi"/>
          <w:sz w:val="24"/>
          <w:szCs w:val="24"/>
          <w:lang w:val="en-GB"/>
        </w:rPr>
        <w:t>paskui</w:t>
      </w:r>
      <w:proofErr w:type="spellEnd"/>
      <w:r>
        <w:rPr>
          <w:rFonts w:cstheme="minorHAnsi"/>
          <w:sz w:val="24"/>
          <w:szCs w:val="24"/>
          <w:lang w:val="en-GB"/>
        </w:rPr>
        <w:t xml:space="preserve"> </w:t>
      </w:r>
      <w:proofErr w:type="spellStart"/>
      <w:r>
        <w:rPr>
          <w:rFonts w:cstheme="minorHAnsi"/>
          <w:sz w:val="24"/>
          <w:szCs w:val="24"/>
          <w:lang w:val="en-GB"/>
        </w:rPr>
        <w:t>Jėzų</w:t>
      </w:r>
      <w:proofErr w:type="spellEnd"/>
      <w:r>
        <w:rPr>
          <w:rFonts w:cstheme="minorHAnsi"/>
          <w:sz w:val="24"/>
          <w:szCs w:val="24"/>
          <w:lang w:val="en-GB"/>
        </w:rPr>
        <w:t xml:space="preserve">. </w:t>
      </w:r>
      <w:proofErr w:type="spellStart"/>
      <w:r>
        <w:rPr>
          <w:rFonts w:cstheme="minorHAnsi"/>
          <w:sz w:val="24"/>
          <w:szCs w:val="24"/>
          <w:lang w:val="en-GB"/>
        </w:rPr>
        <w:t>Eiti</w:t>
      </w:r>
      <w:proofErr w:type="spellEnd"/>
      <w:r>
        <w:rPr>
          <w:rFonts w:cstheme="minorHAnsi"/>
          <w:sz w:val="24"/>
          <w:szCs w:val="24"/>
          <w:lang w:val="en-GB"/>
        </w:rPr>
        <w:t xml:space="preserve"> </w:t>
      </w:r>
      <w:proofErr w:type="spellStart"/>
      <w:r>
        <w:rPr>
          <w:rFonts w:cstheme="minorHAnsi"/>
          <w:sz w:val="24"/>
          <w:szCs w:val="24"/>
          <w:lang w:val="en-GB"/>
        </w:rPr>
        <w:t>toli</w:t>
      </w:r>
      <w:proofErr w:type="spellEnd"/>
      <w:r>
        <w:rPr>
          <w:rFonts w:cstheme="minorHAnsi"/>
          <w:sz w:val="24"/>
          <w:szCs w:val="24"/>
          <w:lang w:val="en-GB"/>
        </w:rPr>
        <w:t xml:space="preserve">? </w:t>
      </w:r>
      <w:proofErr w:type="spellStart"/>
      <w:r>
        <w:rPr>
          <w:rFonts w:cstheme="minorHAnsi"/>
          <w:sz w:val="24"/>
          <w:szCs w:val="24"/>
          <w:lang w:val="en-GB"/>
        </w:rPr>
        <w:t>Evangelija</w:t>
      </w:r>
      <w:proofErr w:type="spellEnd"/>
      <w:r>
        <w:rPr>
          <w:rFonts w:cstheme="minorHAnsi"/>
          <w:sz w:val="24"/>
          <w:szCs w:val="24"/>
          <w:lang w:val="en-GB"/>
        </w:rPr>
        <w:t xml:space="preserve"> to </w:t>
      </w:r>
      <w:proofErr w:type="spellStart"/>
      <w:r>
        <w:rPr>
          <w:rFonts w:cstheme="minorHAnsi"/>
          <w:sz w:val="24"/>
          <w:szCs w:val="24"/>
          <w:lang w:val="en-GB"/>
        </w:rPr>
        <w:t>nesako</w:t>
      </w:r>
      <w:proofErr w:type="spellEnd"/>
      <w:r>
        <w:rPr>
          <w:rFonts w:cstheme="minorHAnsi"/>
          <w:sz w:val="24"/>
          <w:szCs w:val="24"/>
          <w:lang w:val="en-GB"/>
        </w:rPr>
        <w:t xml:space="preserve">. </w:t>
      </w:r>
      <w:proofErr w:type="spellStart"/>
      <w:r w:rsidR="003D77FE">
        <w:rPr>
          <w:rFonts w:cstheme="minorHAnsi"/>
          <w:sz w:val="24"/>
          <w:szCs w:val="24"/>
          <w:lang w:val="en-GB"/>
        </w:rPr>
        <w:t>Pasakojama</w:t>
      </w:r>
      <w:proofErr w:type="spellEnd"/>
      <w:r w:rsidR="003D77FE">
        <w:rPr>
          <w:rFonts w:cstheme="minorHAnsi"/>
          <w:sz w:val="24"/>
          <w:szCs w:val="24"/>
          <w:lang w:val="en-GB"/>
        </w:rPr>
        <w:t>, jog</w:t>
      </w:r>
      <w:r w:rsidR="00BF4414">
        <w:rPr>
          <w:rFonts w:cstheme="minorHAnsi"/>
          <w:sz w:val="24"/>
          <w:szCs w:val="24"/>
          <w:lang w:val="en-GB"/>
        </w:rPr>
        <w:t xml:space="preserve"> </w:t>
      </w:r>
      <w:proofErr w:type="spellStart"/>
      <w:r w:rsidR="00BF4414">
        <w:rPr>
          <w:rFonts w:cstheme="minorHAnsi"/>
          <w:sz w:val="24"/>
          <w:szCs w:val="24"/>
          <w:lang w:val="en-GB"/>
        </w:rPr>
        <w:t>ir</w:t>
      </w:r>
      <w:proofErr w:type="spellEnd"/>
      <w:r w:rsidR="003D77FE">
        <w:rPr>
          <w:rFonts w:cstheme="minorHAnsi"/>
          <w:sz w:val="24"/>
          <w:szCs w:val="24"/>
          <w:lang w:val="en-GB"/>
        </w:rPr>
        <w:t xml:space="preserve"> </w:t>
      </w:r>
      <w:proofErr w:type="spellStart"/>
      <w:r w:rsidR="003D77FE">
        <w:rPr>
          <w:rFonts w:cstheme="minorHAnsi"/>
          <w:sz w:val="24"/>
          <w:szCs w:val="24"/>
          <w:lang w:val="en-GB"/>
        </w:rPr>
        <w:t>Jėzus</w:t>
      </w:r>
      <w:proofErr w:type="spellEnd"/>
      <w:r w:rsidR="003D77FE">
        <w:rPr>
          <w:rFonts w:cstheme="minorHAnsi"/>
          <w:sz w:val="24"/>
          <w:szCs w:val="24"/>
          <w:lang w:val="en-GB"/>
        </w:rPr>
        <w:t xml:space="preserve"> </w:t>
      </w:r>
      <w:proofErr w:type="spellStart"/>
      <w:r w:rsidR="003D77FE">
        <w:rPr>
          <w:rFonts w:cstheme="minorHAnsi"/>
          <w:sz w:val="24"/>
          <w:szCs w:val="24"/>
          <w:lang w:val="en-GB"/>
        </w:rPr>
        <w:t>pasiliko</w:t>
      </w:r>
      <w:proofErr w:type="spellEnd"/>
      <w:r w:rsidR="003D77FE">
        <w:rPr>
          <w:rFonts w:cstheme="minorHAnsi"/>
          <w:sz w:val="24"/>
          <w:szCs w:val="24"/>
          <w:lang w:val="en-GB"/>
        </w:rPr>
        <w:t xml:space="preserve"> pas </w:t>
      </w:r>
      <w:proofErr w:type="spellStart"/>
      <w:r w:rsidR="003D77FE">
        <w:rPr>
          <w:rFonts w:cstheme="minorHAnsi"/>
          <w:sz w:val="24"/>
          <w:szCs w:val="24"/>
          <w:lang w:val="en-GB"/>
        </w:rPr>
        <w:t>Petrą</w:t>
      </w:r>
      <w:proofErr w:type="spellEnd"/>
      <w:r w:rsidR="003D77FE">
        <w:rPr>
          <w:rFonts w:cstheme="minorHAnsi"/>
          <w:sz w:val="24"/>
          <w:szCs w:val="24"/>
          <w:lang w:val="en-GB"/>
        </w:rPr>
        <w:t xml:space="preserve"> </w:t>
      </w:r>
      <w:proofErr w:type="spellStart"/>
      <w:r w:rsidR="003D77FE">
        <w:rPr>
          <w:rFonts w:cstheme="minorHAnsi"/>
          <w:sz w:val="24"/>
          <w:szCs w:val="24"/>
          <w:lang w:val="en-GB"/>
        </w:rPr>
        <w:t>daugel</w:t>
      </w:r>
      <w:r w:rsidR="00BF4414">
        <w:rPr>
          <w:rFonts w:cstheme="minorHAnsi"/>
          <w:sz w:val="24"/>
          <w:szCs w:val="24"/>
          <w:lang w:val="en-GB"/>
        </w:rPr>
        <w:t>į</w:t>
      </w:r>
      <w:proofErr w:type="spellEnd"/>
      <w:r w:rsidR="003D77FE">
        <w:rPr>
          <w:rFonts w:cstheme="minorHAnsi"/>
          <w:sz w:val="24"/>
          <w:szCs w:val="24"/>
          <w:lang w:val="en-GB"/>
        </w:rPr>
        <w:t xml:space="preserve"> </w:t>
      </w:r>
      <w:proofErr w:type="spellStart"/>
      <w:r w:rsidR="003D77FE">
        <w:rPr>
          <w:rFonts w:cstheme="minorHAnsi"/>
          <w:sz w:val="24"/>
          <w:szCs w:val="24"/>
          <w:lang w:val="en-GB"/>
        </w:rPr>
        <w:t>mėnesių</w:t>
      </w:r>
      <w:proofErr w:type="spellEnd"/>
      <w:r w:rsidR="003D77FE">
        <w:rPr>
          <w:rFonts w:cstheme="minorHAnsi"/>
          <w:sz w:val="24"/>
          <w:szCs w:val="24"/>
          <w:lang w:val="en-GB"/>
        </w:rPr>
        <w:t xml:space="preserve">. </w:t>
      </w:r>
      <w:proofErr w:type="spellStart"/>
      <w:r w:rsidR="003D77FE">
        <w:rPr>
          <w:rFonts w:cstheme="minorHAnsi"/>
          <w:sz w:val="24"/>
          <w:szCs w:val="24"/>
          <w:lang w:val="en-GB"/>
        </w:rPr>
        <w:t>Sekti</w:t>
      </w:r>
      <w:proofErr w:type="spellEnd"/>
      <w:r w:rsidR="003D77FE">
        <w:rPr>
          <w:rFonts w:cstheme="minorHAnsi"/>
          <w:sz w:val="24"/>
          <w:szCs w:val="24"/>
          <w:lang w:val="en-GB"/>
        </w:rPr>
        <w:t xml:space="preserve"> </w:t>
      </w:r>
      <w:proofErr w:type="spellStart"/>
      <w:r w:rsidR="003D77FE">
        <w:rPr>
          <w:rFonts w:cstheme="minorHAnsi"/>
          <w:sz w:val="24"/>
          <w:szCs w:val="24"/>
          <w:lang w:val="en-GB"/>
        </w:rPr>
        <w:t>paskui</w:t>
      </w:r>
      <w:proofErr w:type="spellEnd"/>
      <w:r w:rsidR="003D77FE">
        <w:rPr>
          <w:rFonts w:cstheme="minorHAnsi"/>
          <w:sz w:val="24"/>
          <w:szCs w:val="24"/>
          <w:lang w:val="en-GB"/>
        </w:rPr>
        <w:t xml:space="preserve"> </w:t>
      </w:r>
      <w:proofErr w:type="spellStart"/>
      <w:r w:rsidR="003D77FE">
        <w:rPr>
          <w:rFonts w:cstheme="minorHAnsi"/>
          <w:sz w:val="24"/>
          <w:szCs w:val="24"/>
          <w:lang w:val="en-GB"/>
        </w:rPr>
        <w:t>Jėzų</w:t>
      </w:r>
      <w:proofErr w:type="spellEnd"/>
      <w:r w:rsidR="003D77FE">
        <w:rPr>
          <w:rFonts w:cstheme="minorHAnsi"/>
          <w:sz w:val="24"/>
          <w:szCs w:val="24"/>
          <w:lang w:val="en-GB"/>
        </w:rPr>
        <w:t xml:space="preserve"> </w:t>
      </w:r>
      <w:r w:rsidR="00BF4414">
        <w:rPr>
          <w:rFonts w:cstheme="minorHAnsi"/>
          <w:sz w:val="24"/>
          <w:szCs w:val="24"/>
          <w:lang w:val="en-GB"/>
        </w:rPr>
        <w:t xml:space="preserve">- </w:t>
      </w:r>
      <w:proofErr w:type="spellStart"/>
      <w:r w:rsidR="003D77FE">
        <w:rPr>
          <w:rFonts w:cstheme="minorHAnsi"/>
          <w:sz w:val="24"/>
          <w:szCs w:val="24"/>
          <w:lang w:val="en-GB"/>
        </w:rPr>
        <w:t>nebūtinai</w:t>
      </w:r>
      <w:proofErr w:type="spellEnd"/>
      <w:r w:rsidR="003D77FE">
        <w:rPr>
          <w:rFonts w:cstheme="minorHAnsi"/>
          <w:sz w:val="24"/>
          <w:szCs w:val="24"/>
          <w:lang w:val="en-GB"/>
        </w:rPr>
        <w:t xml:space="preserve"> </w:t>
      </w:r>
      <w:proofErr w:type="spellStart"/>
      <w:r w:rsidR="003D77FE">
        <w:rPr>
          <w:rFonts w:cstheme="minorHAnsi"/>
          <w:sz w:val="24"/>
          <w:szCs w:val="24"/>
          <w:lang w:val="en-GB"/>
        </w:rPr>
        <w:t>eiti</w:t>
      </w:r>
      <w:proofErr w:type="spellEnd"/>
      <w:r w:rsidR="003D77FE">
        <w:rPr>
          <w:rFonts w:cstheme="minorHAnsi"/>
          <w:sz w:val="24"/>
          <w:szCs w:val="24"/>
          <w:lang w:val="en-GB"/>
        </w:rPr>
        <w:t xml:space="preserve"> </w:t>
      </w:r>
      <w:proofErr w:type="spellStart"/>
      <w:r w:rsidR="00567126">
        <w:rPr>
          <w:rFonts w:cstheme="minorHAnsi"/>
          <w:sz w:val="24"/>
          <w:szCs w:val="24"/>
          <w:lang w:val="en-GB"/>
        </w:rPr>
        <w:t>lab</w:t>
      </w:r>
      <w:r w:rsidR="003D77FE">
        <w:rPr>
          <w:rFonts w:cstheme="minorHAnsi"/>
          <w:sz w:val="24"/>
          <w:szCs w:val="24"/>
          <w:lang w:val="en-GB"/>
        </w:rPr>
        <w:t>a</w:t>
      </w:r>
      <w:r w:rsidR="00567126">
        <w:rPr>
          <w:rFonts w:cstheme="minorHAnsi"/>
          <w:sz w:val="24"/>
          <w:szCs w:val="24"/>
          <w:lang w:val="en-GB"/>
        </w:rPr>
        <w:t>i</w:t>
      </w:r>
      <w:proofErr w:type="spellEnd"/>
      <w:r w:rsidR="003D77FE">
        <w:rPr>
          <w:rFonts w:cstheme="minorHAnsi"/>
          <w:sz w:val="24"/>
          <w:szCs w:val="24"/>
          <w:lang w:val="en-GB"/>
        </w:rPr>
        <w:t xml:space="preserve"> </w:t>
      </w:r>
      <w:proofErr w:type="spellStart"/>
      <w:r w:rsidR="003D77FE">
        <w:rPr>
          <w:rFonts w:cstheme="minorHAnsi"/>
          <w:sz w:val="24"/>
          <w:szCs w:val="24"/>
          <w:lang w:val="en-GB"/>
        </w:rPr>
        <w:t>toli</w:t>
      </w:r>
      <w:proofErr w:type="spellEnd"/>
      <w:r w:rsidR="00567126">
        <w:rPr>
          <w:rFonts w:cstheme="minorHAnsi"/>
          <w:sz w:val="24"/>
          <w:szCs w:val="24"/>
          <w:lang w:val="en-GB"/>
        </w:rPr>
        <w:t xml:space="preserve">, bet </w:t>
      </w:r>
      <w:proofErr w:type="spellStart"/>
      <w:r w:rsidR="00567126">
        <w:rPr>
          <w:rFonts w:cstheme="minorHAnsi"/>
          <w:sz w:val="24"/>
          <w:szCs w:val="24"/>
          <w:lang w:val="en-GB"/>
        </w:rPr>
        <w:t>visada</w:t>
      </w:r>
      <w:proofErr w:type="spellEnd"/>
      <w:r w:rsidR="00567126">
        <w:rPr>
          <w:rFonts w:cstheme="minorHAnsi"/>
          <w:sz w:val="24"/>
          <w:szCs w:val="24"/>
          <w:lang w:val="en-GB"/>
        </w:rPr>
        <w:t xml:space="preserve"> pas save </w:t>
      </w:r>
      <w:proofErr w:type="spellStart"/>
      <w:r w:rsidR="00567126">
        <w:rPr>
          <w:rFonts w:cstheme="minorHAnsi"/>
          <w:sz w:val="24"/>
          <w:szCs w:val="24"/>
          <w:lang w:val="en-GB"/>
        </w:rPr>
        <w:t>priimti</w:t>
      </w:r>
      <w:proofErr w:type="spellEnd"/>
      <w:r w:rsidR="00567126">
        <w:rPr>
          <w:rFonts w:cstheme="minorHAnsi"/>
          <w:sz w:val="24"/>
          <w:szCs w:val="24"/>
          <w:lang w:val="en-GB"/>
        </w:rPr>
        <w:t xml:space="preserve"> </w:t>
      </w:r>
      <w:proofErr w:type="spellStart"/>
      <w:r w:rsidR="00567126">
        <w:rPr>
          <w:rFonts w:cstheme="minorHAnsi"/>
          <w:sz w:val="24"/>
          <w:szCs w:val="24"/>
          <w:lang w:val="en-GB"/>
        </w:rPr>
        <w:t>tą</w:t>
      </w:r>
      <w:proofErr w:type="spellEnd"/>
      <w:r w:rsidR="00567126">
        <w:rPr>
          <w:rFonts w:cstheme="minorHAnsi"/>
          <w:sz w:val="24"/>
          <w:szCs w:val="24"/>
          <w:lang w:val="en-GB"/>
        </w:rPr>
        <w:t xml:space="preserve">, kuris </w:t>
      </w:r>
      <w:proofErr w:type="spellStart"/>
      <w:r w:rsidR="00567126">
        <w:rPr>
          <w:rFonts w:cstheme="minorHAnsi"/>
          <w:sz w:val="24"/>
          <w:szCs w:val="24"/>
          <w:lang w:val="en-GB"/>
        </w:rPr>
        <w:t>ateina</w:t>
      </w:r>
      <w:proofErr w:type="spellEnd"/>
      <w:r w:rsidR="00567126">
        <w:rPr>
          <w:rFonts w:cstheme="minorHAnsi"/>
          <w:sz w:val="24"/>
          <w:szCs w:val="24"/>
          <w:lang w:val="en-GB"/>
        </w:rPr>
        <w:t xml:space="preserve"> </w:t>
      </w:r>
      <w:proofErr w:type="spellStart"/>
      <w:r w:rsidR="00567126">
        <w:rPr>
          <w:rFonts w:cstheme="minorHAnsi"/>
          <w:sz w:val="24"/>
          <w:szCs w:val="24"/>
          <w:lang w:val="en-GB"/>
        </w:rPr>
        <w:t>iš</w:t>
      </w:r>
      <w:proofErr w:type="spellEnd"/>
      <w:r w:rsidR="00567126">
        <w:rPr>
          <w:rFonts w:cstheme="minorHAnsi"/>
          <w:sz w:val="24"/>
          <w:szCs w:val="24"/>
          <w:lang w:val="en-GB"/>
        </w:rPr>
        <w:t xml:space="preserve"> </w:t>
      </w:r>
      <w:proofErr w:type="spellStart"/>
      <w:r w:rsidR="00567126">
        <w:rPr>
          <w:rFonts w:cstheme="minorHAnsi"/>
          <w:sz w:val="24"/>
          <w:szCs w:val="24"/>
          <w:lang w:val="en-GB"/>
        </w:rPr>
        <w:t>toli</w:t>
      </w:r>
      <w:proofErr w:type="spellEnd"/>
      <w:r w:rsidR="00567126">
        <w:rPr>
          <w:rFonts w:cstheme="minorHAnsi"/>
          <w:sz w:val="24"/>
          <w:szCs w:val="24"/>
          <w:lang w:val="en-GB"/>
        </w:rPr>
        <w:t xml:space="preserve">! </w:t>
      </w:r>
      <w:proofErr w:type="spellStart"/>
      <w:r w:rsidR="00567126">
        <w:rPr>
          <w:rFonts w:cstheme="minorHAnsi"/>
          <w:sz w:val="24"/>
          <w:szCs w:val="24"/>
          <w:lang w:val="en-GB"/>
        </w:rPr>
        <w:t>Visiškas</w:t>
      </w:r>
      <w:proofErr w:type="spellEnd"/>
      <w:r w:rsidR="00567126">
        <w:rPr>
          <w:rFonts w:cstheme="minorHAnsi"/>
          <w:sz w:val="24"/>
          <w:szCs w:val="24"/>
          <w:lang w:val="en-GB"/>
        </w:rPr>
        <w:t xml:space="preserve"> </w:t>
      </w:r>
      <w:proofErr w:type="spellStart"/>
      <w:r w:rsidR="00567126">
        <w:rPr>
          <w:rFonts w:cstheme="minorHAnsi"/>
          <w:sz w:val="24"/>
          <w:szCs w:val="24"/>
          <w:lang w:val="en-GB"/>
        </w:rPr>
        <w:t>perspektyvos</w:t>
      </w:r>
      <w:proofErr w:type="spellEnd"/>
      <w:r w:rsidR="00567126">
        <w:rPr>
          <w:rFonts w:cstheme="minorHAnsi"/>
          <w:sz w:val="24"/>
          <w:szCs w:val="24"/>
          <w:lang w:val="en-GB"/>
        </w:rPr>
        <w:t xml:space="preserve"> </w:t>
      </w:r>
      <w:proofErr w:type="spellStart"/>
      <w:r w:rsidR="00567126">
        <w:rPr>
          <w:rFonts w:cstheme="minorHAnsi"/>
          <w:sz w:val="24"/>
          <w:szCs w:val="24"/>
          <w:lang w:val="en-GB"/>
        </w:rPr>
        <w:t>pasikeitimas</w:t>
      </w:r>
      <w:proofErr w:type="spellEnd"/>
      <w:r w:rsidR="00567126">
        <w:rPr>
          <w:rFonts w:cstheme="minorHAnsi"/>
          <w:sz w:val="24"/>
          <w:szCs w:val="24"/>
          <w:lang w:val="en-GB"/>
        </w:rPr>
        <w:t xml:space="preserve">: </w:t>
      </w:r>
      <w:proofErr w:type="spellStart"/>
      <w:r w:rsidR="00567126">
        <w:rPr>
          <w:rFonts w:cstheme="minorHAnsi"/>
          <w:sz w:val="24"/>
          <w:szCs w:val="24"/>
          <w:lang w:val="en-GB"/>
        </w:rPr>
        <w:t>tolimas</w:t>
      </w:r>
      <w:proofErr w:type="spellEnd"/>
      <w:r w:rsidR="00567126">
        <w:rPr>
          <w:rFonts w:cstheme="minorHAnsi"/>
          <w:sz w:val="24"/>
          <w:szCs w:val="24"/>
          <w:lang w:val="en-GB"/>
        </w:rPr>
        <w:t xml:space="preserve"> </w:t>
      </w:r>
      <w:proofErr w:type="spellStart"/>
      <w:proofErr w:type="gramStart"/>
      <w:r w:rsidR="00567126">
        <w:rPr>
          <w:rFonts w:cstheme="minorHAnsi"/>
          <w:sz w:val="24"/>
          <w:szCs w:val="24"/>
          <w:lang w:val="en-GB"/>
        </w:rPr>
        <w:t>tampa</w:t>
      </w:r>
      <w:proofErr w:type="spellEnd"/>
      <w:proofErr w:type="gramEnd"/>
      <w:r w:rsidR="00567126">
        <w:rPr>
          <w:rFonts w:cstheme="minorHAnsi"/>
          <w:sz w:val="24"/>
          <w:szCs w:val="24"/>
          <w:lang w:val="en-GB"/>
        </w:rPr>
        <w:t xml:space="preserve"> </w:t>
      </w:r>
      <w:proofErr w:type="spellStart"/>
      <w:r w:rsidR="00567126">
        <w:rPr>
          <w:rFonts w:cstheme="minorHAnsi"/>
          <w:sz w:val="24"/>
          <w:szCs w:val="24"/>
          <w:lang w:val="en-GB"/>
        </w:rPr>
        <w:t>artimu</w:t>
      </w:r>
      <w:proofErr w:type="spellEnd"/>
      <w:r w:rsidR="00567126">
        <w:rPr>
          <w:rFonts w:cstheme="minorHAnsi"/>
          <w:sz w:val="24"/>
          <w:szCs w:val="24"/>
          <w:lang w:val="en-GB"/>
        </w:rPr>
        <w:t xml:space="preserve">, </w:t>
      </w:r>
      <w:proofErr w:type="spellStart"/>
      <w:r w:rsidR="00567126">
        <w:rPr>
          <w:rFonts w:cstheme="minorHAnsi"/>
          <w:sz w:val="24"/>
          <w:szCs w:val="24"/>
          <w:lang w:val="en-GB"/>
        </w:rPr>
        <w:t>kasdien</w:t>
      </w:r>
      <w:proofErr w:type="spellEnd"/>
      <w:r w:rsidR="00567126">
        <w:rPr>
          <w:rFonts w:cstheme="minorHAnsi"/>
          <w:sz w:val="24"/>
          <w:szCs w:val="24"/>
          <w:lang w:val="en-GB"/>
        </w:rPr>
        <w:t xml:space="preserve"> </w:t>
      </w:r>
      <w:proofErr w:type="spellStart"/>
      <w:r w:rsidR="00567126">
        <w:rPr>
          <w:rFonts w:cstheme="minorHAnsi"/>
          <w:sz w:val="24"/>
          <w:szCs w:val="24"/>
          <w:lang w:val="en-GB"/>
        </w:rPr>
        <w:t>sutinkamu</w:t>
      </w:r>
      <w:proofErr w:type="spellEnd"/>
      <w:r w:rsidR="00567126">
        <w:rPr>
          <w:rFonts w:cstheme="minorHAnsi"/>
          <w:sz w:val="24"/>
          <w:szCs w:val="24"/>
          <w:lang w:val="en-GB"/>
        </w:rPr>
        <w:t xml:space="preserve">, </w:t>
      </w:r>
      <w:proofErr w:type="spellStart"/>
      <w:r w:rsidR="00567126">
        <w:rPr>
          <w:rFonts w:cstheme="minorHAnsi"/>
          <w:sz w:val="24"/>
          <w:szCs w:val="24"/>
          <w:lang w:val="en-GB"/>
        </w:rPr>
        <w:t>pažįstamu</w:t>
      </w:r>
      <w:proofErr w:type="spellEnd"/>
      <w:r w:rsidR="00567126">
        <w:rPr>
          <w:rFonts w:cstheme="minorHAnsi"/>
          <w:sz w:val="24"/>
          <w:szCs w:val="24"/>
          <w:lang w:val="en-GB"/>
        </w:rPr>
        <w:t xml:space="preserve">. </w:t>
      </w:r>
      <w:proofErr w:type="spellStart"/>
      <w:r w:rsidR="00567126">
        <w:rPr>
          <w:rFonts w:cstheme="minorHAnsi"/>
          <w:sz w:val="24"/>
          <w:szCs w:val="24"/>
          <w:lang w:val="en-GB"/>
        </w:rPr>
        <w:t>Dievas</w:t>
      </w:r>
      <w:proofErr w:type="spellEnd"/>
      <w:r w:rsidR="00567126">
        <w:rPr>
          <w:rFonts w:cstheme="minorHAnsi"/>
          <w:sz w:val="24"/>
          <w:szCs w:val="24"/>
          <w:lang w:val="en-GB"/>
        </w:rPr>
        <w:t xml:space="preserve"> </w:t>
      </w:r>
      <w:proofErr w:type="spellStart"/>
      <w:r w:rsidR="00567126">
        <w:rPr>
          <w:rFonts w:cstheme="minorHAnsi"/>
          <w:sz w:val="24"/>
          <w:szCs w:val="24"/>
          <w:lang w:val="en-GB"/>
        </w:rPr>
        <w:t>pažįstamas</w:t>
      </w:r>
      <w:proofErr w:type="spellEnd"/>
      <w:r w:rsidR="00567126">
        <w:rPr>
          <w:rFonts w:cstheme="minorHAnsi"/>
          <w:sz w:val="24"/>
          <w:szCs w:val="24"/>
          <w:lang w:val="en-GB"/>
        </w:rPr>
        <w:t xml:space="preserve">? </w:t>
      </w:r>
      <w:proofErr w:type="spellStart"/>
      <w:r w:rsidR="00CE3D8A">
        <w:rPr>
          <w:rFonts w:cstheme="minorHAnsi"/>
          <w:sz w:val="24"/>
          <w:szCs w:val="24"/>
          <w:lang w:val="en-GB"/>
        </w:rPr>
        <w:t>Š</w:t>
      </w:r>
      <w:r w:rsidR="00567126">
        <w:rPr>
          <w:rFonts w:cstheme="minorHAnsi"/>
          <w:sz w:val="24"/>
          <w:szCs w:val="24"/>
          <w:lang w:val="en-GB"/>
        </w:rPr>
        <w:t>ta</w:t>
      </w:r>
      <w:r w:rsidR="00CE3D8A">
        <w:rPr>
          <w:rFonts w:cstheme="minorHAnsi"/>
          <w:sz w:val="24"/>
          <w:szCs w:val="24"/>
          <w:lang w:val="en-GB"/>
        </w:rPr>
        <w:t>i</w:t>
      </w:r>
      <w:proofErr w:type="spellEnd"/>
      <w:r w:rsidR="00CE3D8A">
        <w:rPr>
          <w:rFonts w:cstheme="minorHAnsi"/>
          <w:sz w:val="24"/>
          <w:szCs w:val="24"/>
          <w:lang w:val="en-GB"/>
        </w:rPr>
        <w:t xml:space="preserve"> </w:t>
      </w:r>
      <w:proofErr w:type="spellStart"/>
      <w:proofErr w:type="gramStart"/>
      <w:r w:rsidR="00567126">
        <w:rPr>
          <w:rFonts w:cstheme="minorHAnsi"/>
          <w:sz w:val="24"/>
          <w:szCs w:val="24"/>
          <w:lang w:val="en-GB"/>
        </w:rPr>
        <w:t>dėl</w:t>
      </w:r>
      <w:proofErr w:type="spellEnd"/>
      <w:proofErr w:type="gramEnd"/>
      <w:r w:rsidR="00567126">
        <w:rPr>
          <w:rFonts w:cstheme="minorHAnsi"/>
          <w:sz w:val="24"/>
          <w:szCs w:val="24"/>
          <w:lang w:val="en-GB"/>
        </w:rPr>
        <w:t xml:space="preserve"> </w:t>
      </w:r>
      <w:proofErr w:type="spellStart"/>
      <w:r w:rsidR="00567126">
        <w:rPr>
          <w:rFonts w:cstheme="minorHAnsi"/>
          <w:sz w:val="24"/>
          <w:szCs w:val="24"/>
          <w:lang w:val="en-GB"/>
        </w:rPr>
        <w:t>ko</w:t>
      </w:r>
      <w:proofErr w:type="spellEnd"/>
      <w:r w:rsidR="00567126">
        <w:rPr>
          <w:rFonts w:cstheme="minorHAnsi"/>
          <w:sz w:val="24"/>
          <w:szCs w:val="24"/>
          <w:lang w:val="en-GB"/>
        </w:rPr>
        <w:t xml:space="preserve"> </w:t>
      </w:r>
      <w:proofErr w:type="spellStart"/>
      <w:r w:rsidR="00567126">
        <w:rPr>
          <w:rFonts w:cstheme="minorHAnsi"/>
          <w:sz w:val="24"/>
          <w:szCs w:val="24"/>
          <w:lang w:val="en-GB"/>
        </w:rPr>
        <w:t>es</w:t>
      </w:r>
      <w:r w:rsidR="00BC2A0D">
        <w:rPr>
          <w:rFonts w:cstheme="minorHAnsi"/>
          <w:sz w:val="24"/>
          <w:szCs w:val="24"/>
          <w:lang w:val="en-GB"/>
        </w:rPr>
        <w:t>ame</w:t>
      </w:r>
      <w:proofErr w:type="spellEnd"/>
      <w:r w:rsidR="00567126">
        <w:rPr>
          <w:rFonts w:cstheme="minorHAnsi"/>
          <w:sz w:val="24"/>
          <w:szCs w:val="24"/>
          <w:lang w:val="en-GB"/>
        </w:rPr>
        <w:t xml:space="preserve"> </w:t>
      </w:r>
      <w:proofErr w:type="spellStart"/>
      <w:r w:rsidR="00567126">
        <w:rPr>
          <w:rFonts w:cstheme="minorHAnsi"/>
          <w:sz w:val="24"/>
          <w:szCs w:val="24"/>
          <w:lang w:val="en-GB"/>
        </w:rPr>
        <w:t>kviečiam</w:t>
      </w:r>
      <w:r w:rsidR="00BC2A0D">
        <w:rPr>
          <w:rFonts w:cstheme="minorHAnsi"/>
          <w:sz w:val="24"/>
          <w:szCs w:val="24"/>
          <w:lang w:val="en-GB"/>
        </w:rPr>
        <w:t>i</w:t>
      </w:r>
      <w:proofErr w:type="spellEnd"/>
      <w:r w:rsidR="00567126">
        <w:rPr>
          <w:rFonts w:cstheme="minorHAnsi"/>
          <w:sz w:val="24"/>
          <w:szCs w:val="24"/>
          <w:lang w:val="en-GB"/>
        </w:rPr>
        <w:t xml:space="preserve"> į </w:t>
      </w:r>
      <w:proofErr w:type="spellStart"/>
      <w:r w:rsidR="00BC2A0D">
        <w:rPr>
          <w:rFonts w:cstheme="minorHAnsi"/>
          <w:sz w:val="24"/>
          <w:szCs w:val="24"/>
          <w:lang w:val="en-GB"/>
        </w:rPr>
        <w:t>didelį</w:t>
      </w:r>
      <w:proofErr w:type="spellEnd"/>
      <w:r w:rsidR="00BC2A0D">
        <w:rPr>
          <w:rFonts w:cstheme="minorHAnsi"/>
          <w:sz w:val="24"/>
          <w:szCs w:val="24"/>
          <w:lang w:val="en-GB"/>
        </w:rPr>
        <w:t xml:space="preserve"> </w:t>
      </w:r>
      <w:proofErr w:type="spellStart"/>
      <w:r w:rsidR="00BC2A0D">
        <w:rPr>
          <w:rFonts w:cstheme="minorHAnsi"/>
          <w:sz w:val="24"/>
          <w:szCs w:val="24"/>
          <w:lang w:val="en-GB"/>
        </w:rPr>
        <w:t>p</w:t>
      </w:r>
      <w:r w:rsidR="00BF4414">
        <w:rPr>
          <w:rFonts w:cstheme="minorHAnsi"/>
          <w:sz w:val="24"/>
          <w:szCs w:val="24"/>
          <w:lang w:val="en-GB"/>
        </w:rPr>
        <w:t>a</w:t>
      </w:r>
      <w:r w:rsidR="00BC2A0D">
        <w:rPr>
          <w:rFonts w:cstheme="minorHAnsi"/>
          <w:sz w:val="24"/>
          <w:szCs w:val="24"/>
          <w:lang w:val="en-GB"/>
        </w:rPr>
        <w:t>sikeitimą</w:t>
      </w:r>
      <w:proofErr w:type="spellEnd"/>
      <w:r w:rsidR="00BC2A0D">
        <w:rPr>
          <w:rFonts w:cstheme="minorHAnsi"/>
          <w:sz w:val="24"/>
          <w:szCs w:val="24"/>
          <w:lang w:val="en-GB"/>
        </w:rPr>
        <w:t xml:space="preserve">. </w:t>
      </w:r>
      <w:proofErr w:type="spellStart"/>
      <w:r w:rsidR="00BC2A0D">
        <w:rPr>
          <w:rFonts w:cstheme="minorHAnsi"/>
          <w:sz w:val="24"/>
          <w:szCs w:val="24"/>
          <w:lang w:val="en-GB"/>
        </w:rPr>
        <w:t>Jei</w:t>
      </w:r>
      <w:proofErr w:type="spellEnd"/>
      <w:r w:rsidR="00BC2A0D">
        <w:rPr>
          <w:rFonts w:cstheme="minorHAnsi"/>
          <w:sz w:val="24"/>
          <w:szCs w:val="24"/>
          <w:lang w:val="en-GB"/>
        </w:rPr>
        <w:t xml:space="preserve"> </w:t>
      </w:r>
      <w:proofErr w:type="spellStart"/>
      <w:r w:rsidR="00BC2A0D">
        <w:rPr>
          <w:rFonts w:cstheme="minorHAnsi"/>
          <w:sz w:val="24"/>
          <w:szCs w:val="24"/>
          <w:lang w:val="en-GB"/>
        </w:rPr>
        <w:t>klausomės</w:t>
      </w:r>
      <w:proofErr w:type="spellEnd"/>
      <w:r w:rsidR="00BC2A0D">
        <w:rPr>
          <w:rFonts w:cstheme="minorHAnsi"/>
          <w:sz w:val="24"/>
          <w:szCs w:val="24"/>
          <w:lang w:val="en-GB"/>
        </w:rPr>
        <w:t xml:space="preserve"> </w:t>
      </w:r>
      <w:proofErr w:type="spellStart"/>
      <w:r w:rsidR="00BC2A0D">
        <w:rPr>
          <w:rFonts w:cstheme="minorHAnsi"/>
          <w:sz w:val="24"/>
          <w:szCs w:val="24"/>
          <w:lang w:val="en-GB"/>
        </w:rPr>
        <w:t>Jėzaus</w:t>
      </w:r>
      <w:proofErr w:type="spellEnd"/>
      <w:r w:rsidR="00BC2A0D">
        <w:rPr>
          <w:rFonts w:cstheme="minorHAnsi"/>
          <w:sz w:val="24"/>
          <w:szCs w:val="24"/>
          <w:lang w:val="en-GB"/>
        </w:rPr>
        <w:t xml:space="preserve">, kuris </w:t>
      </w:r>
      <w:proofErr w:type="spellStart"/>
      <w:r w:rsidR="00BC2A0D">
        <w:rPr>
          <w:rFonts w:cstheme="minorHAnsi"/>
          <w:sz w:val="24"/>
          <w:szCs w:val="24"/>
          <w:lang w:val="en-GB"/>
        </w:rPr>
        <w:t>mus</w:t>
      </w:r>
      <w:proofErr w:type="spellEnd"/>
      <w:r w:rsidR="00BC2A0D">
        <w:rPr>
          <w:rFonts w:cstheme="minorHAnsi"/>
          <w:sz w:val="24"/>
          <w:szCs w:val="24"/>
          <w:lang w:val="en-GB"/>
        </w:rPr>
        <w:t xml:space="preserve"> </w:t>
      </w:r>
      <w:proofErr w:type="spellStart"/>
      <w:r w:rsidR="00BC2A0D">
        <w:rPr>
          <w:rFonts w:cstheme="minorHAnsi"/>
          <w:sz w:val="24"/>
          <w:szCs w:val="24"/>
          <w:lang w:val="en-GB"/>
        </w:rPr>
        <w:t>kviečia</w:t>
      </w:r>
      <w:proofErr w:type="spellEnd"/>
      <w:r w:rsidR="00BC2A0D">
        <w:rPr>
          <w:rFonts w:cstheme="minorHAnsi"/>
          <w:sz w:val="24"/>
          <w:szCs w:val="24"/>
          <w:lang w:val="en-GB"/>
        </w:rPr>
        <w:t xml:space="preserve"> </w:t>
      </w:r>
      <w:proofErr w:type="spellStart"/>
      <w:r w:rsidR="00CE3D8A">
        <w:rPr>
          <w:rFonts w:cstheme="minorHAnsi"/>
          <w:sz w:val="24"/>
          <w:szCs w:val="24"/>
          <w:lang w:val="en-GB"/>
        </w:rPr>
        <w:t>s</w:t>
      </w:r>
      <w:r w:rsidR="00BC2A0D">
        <w:rPr>
          <w:rFonts w:cstheme="minorHAnsi"/>
          <w:sz w:val="24"/>
          <w:szCs w:val="24"/>
          <w:lang w:val="en-GB"/>
        </w:rPr>
        <w:t>ekti</w:t>
      </w:r>
      <w:proofErr w:type="spellEnd"/>
      <w:r w:rsidR="00BC2A0D">
        <w:rPr>
          <w:rFonts w:cstheme="minorHAnsi"/>
          <w:sz w:val="24"/>
          <w:szCs w:val="24"/>
          <w:lang w:val="en-GB"/>
        </w:rPr>
        <w:t xml:space="preserve"> </w:t>
      </w:r>
      <w:proofErr w:type="spellStart"/>
      <w:r w:rsidR="00BC2A0D">
        <w:rPr>
          <w:rFonts w:cstheme="minorHAnsi"/>
          <w:sz w:val="24"/>
          <w:szCs w:val="24"/>
          <w:lang w:val="en-GB"/>
        </w:rPr>
        <w:t>paskui</w:t>
      </w:r>
      <w:proofErr w:type="spellEnd"/>
      <w:r w:rsidR="00BC2A0D">
        <w:rPr>
          <w:rFonts w:cstheme="minorHAnsi"/>
          <w:sz w:val="24"/>
          <w:szCs w:val="24"/>
          <w:lang w:val="en-GB"/>
        </w:rPr>
        <w:t xml:space="preserve"> </w:t>
      </w:r>
      <w:proofErr w:type="spellStart"/>
      <w:r w:rsidR="00BC2A0D">
        <w:rPr>
          <w:rFonts w:cstheme="minorHAnsi"/>
          <w:sz w:val="24"/>
          <w:szCs w:val="24"/>
          <w:lang w:val="en-GB"/>
        </w:rPr>
        <w:t>Jį</w:t>
      </w:r>
      <w:proofErr w:type="spellEnd"/>
      <w:r w:rsidR="00BC2A0D">
        <w:rPr>
          <w:rFonts w:cstheme="minorHAnsi"/>
          <w:sz w:val="24"/>
          <w:szCs w:val="24"/>
          <w:lang w:val="en-GB"/>
        </w:rPr>
        <w:t xml:space="preserve">, </w:t>
      </w:r>
      <w:proofErr w:type="spellStart"/>
      <w:r w:rsidR="00BC2A0D">
        <w:rPr>
          <w:rFonts w:cstheme="minorHAnsi"/>
          <w:sz w:val="24"/>
          <w:szCs w:val="24"/>
          <w:lang w:val="en-GB"/>
        </w:rPr>
        <w:t>neturėtume</w:t>
      </w:r>
      <w:proofErr w:type="spellEnd"/>
      <w:r w:rsidR="00BC2A0D">
        <w:rPr>
          <w:rFonts w:cstheme="minorHAnsi"/>
          <w:sz w:val="24"/>
          <w:szCs w:val="24"/>
          <w:lang w:val="en-GB"/>
        </w:rPr>
        <w:t xml:space="preserve"> </w:t>
      </w:r>
      <w:proofErr w:type="spellStart"/>
      <w:r w:rsidR="00BF4414">
        <w:rPr>
          <w:rFonts w:cstheme="minorHAnsi"/>
          <w:sz w:val="24"/>
          <w:szCs w:val="24"/>
          <w:lang w:val="en-GB"/>
        </w:rPr>
        <w:t>būti</w:t>
      </w:r>
      <w:proofErr w:type="spellEnd"/>
      <w:r w:rsidR="00BF4414">
        <w:rPr>
          <w:rFonts w:cstheme="minorHAnsi"/>
          <w:sz w:val="24"/>
          <w:szCs w:val="24"/>
          <w:lang w:val="en-GB"/>
        </w:rPr>
        <w:t xml:space="preserve"> </w:t>
      </w:r>
      <w:proofErr w:type="spellStart"/>
      <w:r w:rsidR="00BF4414">
        <w:rPr>
          <w:rFonts w:cstheme="minorHAnsi"/>
          <w:sz w:val="24"/>
          <w:szCs w:val="24"/>
          <w:lang w:val="en-GB"/>
        </w:rPr>
        <w:t>apimti</w:t>
      </w:r>
      <w:proofErr w:type="spellEnd"/>
      <w:r w:rsidR="00BC2A0D">
        <w:rPr>
          <w:rFonts w:cstheme="minorHAnsi"/>
          <w:sz w:val="24"/>
          <w:szCs w:val="24"/>
          <w:lang w:val="en-GB"/>
        </w:rPr>
        <w:t xml:space="preserve"> </w:t>
      </w:r>
      <w:proofErr w:type="spellStart"/>
      <w:r w:rsidR="00BC2A0D">
        <w:rPr>
          <w:rFonts w:cstheme="minorHAnsi"/>
          <w:sz w:val="24"/>
          <w:szCs w:val="24"/>
          <w:lang w:val="en-GB"/>
        </w:rPr>
        <w:t>baimės</w:t>
      </w:r>
      <w:proofErr w:type="spellEnd"/>
      <w:r w:rsidR="00BC2A0D">
        <w:rPr>
          <w:rFonts w:cstheme="minorHAnsi"/>
          <w:sz w:val="24"/>
          <w:szCs w:val="24"/>
          <w:lang w:val="en-GB"/>
        </w:rPr>
        <w:t xml:space="preserve">. </w:t>
      </w:r>
      <w:proofErr w:type="spellStart"/>
      <w:r w:rsidR="00BC2A0D">
        <w:rPr>
          <w:rFonts w:cstheme="minorHAnsi"/>
          <w:sz w:val="24"/>
          <w:szCs w:val="24"/>
          <w:lang w:val="en-GB"/>
        </w:rPr>
        <w:t>Nereiškia</w:t>
      </w:r>
      <w:proofErr w:type="spellEnd"/>
      <w:r w:rsidR="00BC2A0D">
        <w:rPr>
          <w:rFonts w:cstheme="minorHAnsi"/>
          <w:sz w:val="24"/>
          <w:szCs w:val="24"/>
          <w:lang w:val="en-GB"/>
        </w:rPr>
        <w:t xml:space="preserve">, </w:t>
      </w:r>
      <w:proofErr w:type="spellStart"/>
      <w:r w:rsidR="00BC2A0D">
        <w:rPr>
          <w:rFonts w:cstheme="minorHAnsi"/>
          <w:sz w:val="24"/>
          <w:szCs w:val="24"/>
          <w:lang w:val="en-GB"/>
        </w:rPr>
        <w:t>kad</w:t>
      </w:r>
      <w:proofErr w:type="spellEnd"/>
      <w:r w:rsidR="00BC2A0D">
        <w:rPr>
          <w:rFonts w:cstheme="minorHAnsi"/>
          <w:sz w:val="24"/>
          <w:szCs w:val="24"/>
          <w:lang w:val="en-GB"/>
        </w:rPr>
        <w:t xml:space="preserve"> </w:t>
      </w:r>
      <w:proofErr w:type="spellStart"/>
      <w:r w:rsidR="00BC2A0D">
        <w:rPr>
          <w:rFonts w:cstheme="minorHAnsi"/>
          <w:sz w:val="24"/>
          <w:szCs w:val="24"/>
          <w:lang w:val="en-GB"/>
        </w:rPr>
        <w:t>turime</w:t>
      </w:r>
      <w:proofErr w:type="spellEnd"/>
      <w:r w:rsidR="00BC2A0D">
        <w:rPr>
          <w:rFonts w:cstheme="minorHAnsi"/>
          <w:sz w:val="24"/>
          <w:szCs w:val="24"/>
          <w:lang w:val="en-GB"/>
        </w:rPr>
        <w:t xml:space="preserve"> </w:t>
      </w:r>
      <w:proofErr w:type="spellStart"/>
      <w:r w:rsidR="00BC2A0D">
        <w:rPr>
          <w:rFonts w:cstheme="minorHAnsi"/>
          <w:sz w:val="24"/>
          <w:szCs w:val="24"/>
          <w:lang w:val="en-GB"/>
        </w:rPr>
        <w:t>palikti</w:t>
      </w:r>
      <w:proofErr w:type="spellEnd"/>
      <w:r w:rsidR="00BC2A0D">
        <w:rPr>
          <w:rFonts w:cstheme="minorHAnsi"/>
          <w:sz w:val="24"/>
          <w:szCs w:val="24"/>
          <w:lang w:val="en-GB"/>
        </w:rPr>
        <w:t xml:space="preserve"> </w:t>
      </w:r>
      <w:proofErr w:type="spellStart"/>
      <w:r w:rsidR="00BC2A0D">
        <w:rPr>
          <w:rFonts w:cstheme="minorHAnsi"/>
          <w:sz w:val="24"/>
          <w:szCs w:val="24"/>
          <w:lang w:val="en-GB"/>
        </w:rPr>
        <w:t>šeimas</w:t>
      </w:r>
      <w:proofErr w:type="spellEnd"/>
      <w:r w:rsidR="00BC2A0D">
        <w:rPr>
          <w:rFonts w:cstheme="minorHAnsi"/>
          <w:sz w:val="24"/>
          <w:szCs w:val="24"/>
          <w:lang w:val="en-GB"/>
        </w:rPr>
        <w:t>, bet</w:t>
      </w:r>
      <w:r w:rsidR="00BF4414">
        <w:rPr>
          <w:rFonts w:cstheme="minorHAnsi"/>
          <w:sz w:val="24"/>
          <w:szCs w:val="24"/>
          <w:lang w:val="en-GB"/>
        </w:rPr>
        <w:t xml:space="preserve"> </w:t>
      </w:r>
      <w:proofErr w:type="spellStart"/>
      <w:r w:rsidR="00BF4414">
        <w:rPr>
          <w:rFonts w:cstheme="minorHAnsi"/>
          <w:sz w:val="24"/>
          <w:szCs w:val="24"/>
          <w:lang w:val="en-GB"/>
        </w:rPr>
        <w:t>reišk</w:t>
      </w:r>
      <w:r w:rsidR="00A24856">
        <w:rPr>
          <w:rFonts w:cstheme="minorHAnsi"/>
          <w:sz w:val="24"/>
          <w:szCs w:val="24"/>
          <w:lang w:val="en-GB"/>
        </w:rPr>
        <w:t>i</w:t>
      </w:r>
      <w:r w:rsidR="00BF4414">
        <w:rPr>
          <w:rFonts w:cstheme="minorHAnsi"/>
          <w:sz w:val="24"/>
          <w:szCs w:val="24"/>
          <w:lang w:val="en-GB"/>
        </w:rPr>
        <w:t>a</w:t>
      </w:r>
      <w:proofErr w:type="spellEnd"/>
      <w:r w:rsidR="00BF4414">
        <w:rPr>
          <w:rFonts w:cstheme="minorHAnsi"/>
          <w:sz w:val="24"/>
          <w:szCs w:val="24"/>
          <w:lang w:val="en-GB"/>
        </w:rPr>
        <w:t xml:space="preserve"> </w:t>
      </w:r>
      <w:proofErr w:type="spellStart"/>
      <w:r w:rsidR="00BC2A0D">
        <w:rPr>
          <w:rFonts w:cstheme="minorHAnsi"/>
          <w:sz w:val="24"/>
          <w:szCs w:val="24"/>
          <w:lang w:val="en-GB"/>
        </w:rPr>
        <w:t>atsiverti</w:t>
      </w:r>
      <w:proofErr w:type="spellEnd"/>
      <w:r w:rsidR="00BC2A0D">
        <w:rPr>
          <w:rFonts w:cstheme="minorHAnsi"/>
          <w:sz w:val="24"/>
          <w:szCs w:val="24"/>
          <w:lang w:val="en-GB"/>
        </w:rPr>
        <w:t xml:space="preserve"> </w:t>
      </w:r>
      <w:proofErr w:type="spellStart"/>
      <w:r w:rsidR="00BC2A0D">
        <w:rPr>
          <w:rFonts w:cstheme="minorHAnsi"/>
          <w:sz w:val="24"/>
          <w:szCs w:val="24"/>
          <w:lang w:val="en-GB"/>
        </w:rPr>
        <w:t>didelei</w:t>
      </w:r>
      <w:proofErr w:type="spellEnd"/>
      <w:r w:rsidR="00BC2A0D">
        <w:rPr>
          <w:rFonts w:cstheme="minorHAnsi"/>
          <w:sz w:val="24"/>
          <w:szCs w:val="24"/>
          <w:lang w:val="en-GB"/>
        </w:rPr>
        <w:t xml:space="preserve"> </w:t>
      </w:r>
      <w:proofErr w:type="spellStart"/>
      <w:r w:rsidR="00BC2A0D">
        <w:rPr>
          <w:rFonts w:cstheme="minorHAnsi"/>
          <w:sz w:val="24"/>
          <w:szCs w:val="24"/>
          <w:lang w:val="en-GB"/>
        </w:rPr>
        <w:t>Evangelijos</w:t>
      </w:r>
      <w:proofErr w:type="spellEnd"/>
      <w:r w:rsidR="00BC2A0D">
        <w:rPr>
          <w:rFonts w:cstheme="minorHAnsi"/>
          <w:sz w:val="24"/>
          <w:szCs w:val="24"/>
          <w:lang w:val="en-GB"/>
        </w:rPr>
        <w:t xml:space="preserve"> </w:t>
      </w:r>
      <w:proofErr w:type="spellStart"/>
      <w:r w:rsidR="00BC2A0D">
        <w:rPr>
          <w:rFonts w:cstheme="minorHAnsi"/>
          <w:sz w:val="24"/>
          <w:szCs w:val="24"/>
          <w:lang w:val="en-GB"/>
        </w:rPr>
        <w:t>erdvei</w:t>
      </w:r>
      <w:proofErr w:type="spellEnd"/>
      <w:r w:rsidR="00BC2A0D">
        <w:rPr>
          <w:rFonts w:cstheme="minorHAnsi"/>
          <w:sz w:val="24"/>
          <w:szCs w:val="24"/>
          <w:lang w:val="en-GB"/>
        </w:rPr>
        <w:t xml:space="preserve">, </w:t>
      </w:r>
      <w:proofErr w:type="spellStart"/>
      <w:r w:rsidR="00BC2A0D">
        <w:rPr>
          <w:rFonts w:cstheme="minorHAnsi"/>
          <w:sz w:val="24"/>
          <w:szCs w:val="24"/>
          <w:lang w:val="en-GB"/>
        </w:rPr>
        <w:t>kuri</w:t>
      </w:r>
      <w:proofErr w:type="spellEnd"/>
      <w:r w:rsidR="00BC2A0D">
        <w:rPr>
          <w:rFonts w:cstheme="minorHAnsi"/>
          <w:sz w:val="24"/>
          <w:szCs w:val="24"/>
          <w:lang w:val="en-GB"/>
        </w:rPr>
        <w:t xml:space="preserve"> </w:t>
      </w:r>
      <w:proofErr w:type="spellStart"/>
      <w:r w:rsidR="00BC2A0D">
        <w:rPr>
          <w:rFonts w:cstheme="minorHAnsi"/>
          <w:sz w:val="24"/>
          <w:szCs w:val="24"/>
          <w:lang w:val="en-GB"/>
        </w:rPr>
        <w:t>vadinama</w:t>
      </w:r>
      <w:proofErr w:type="spellEnd"/>
      <w:r w:rsidR="00BC2A0D">
        <w:rPr>
          <w:rFonts w:cstheme="minorHAnsi"/>
          <w:sz w:val="24"/>
          <w:szCs w:val="24"/>
          <w:lang w:val="en-GB"/>
        </w:rPr>
        <w:t xml:space="preserve"> </w:t>
      </w:r>
      <w:proofErr w:type="spellStart"/>
      <w:r w:rsidR="00BC2A0D">
        <w:rPr>
          <w:rFonts w:cstheme="minorHAnsi"/>
          <w:sz w:val="24"/>
          <w:szCs w:val="24"/>
          <w:lang w:val="en-GB"/>
        </w:rPr>
        <w:t>brolyst</w:t>
      </w:r>
      <w:r w:rsidR="00BF4414">
        <w:rPr>
          <w:rFonts w:cstheme="minorHAnsi"/>
          <w:sz w:val="24"/>
          <w:szCs w:val="24"/>
          <w:lang w:val="en-GB"/>
        </w:rPr>
        <w:t>e</w:t>
      </w:r>
      <w:proofErr w:type="spellEnd"/>
      <w:r w:rsidR="00BC2A0D">
        <w:rPr>
          <w:rFonts w:cstheme="minorHAnsi"/>
          <w:sz w:val="24"/>
          <w:szCs w:val="24"/>
          <w:lang w:val="en-GB"/>
        </w:rPr>
        <w:t xml:space="preserve">. </w:t>
      </w:r>
      <w:proofErr w:type="spellStart"/>
      <w:r w:rsidR="00BC2A0D">
        <w:rPr>
          <w:rFonts w:cstheme="minorHAnsi"/>
          <w:sz w:val="24"/>
          <w:szCs w:val="24"/>
          <w:lang w:val="en-GB"/>
        </w:rPr>
        <w:t>Parapija</w:t>
      </w:r>
      <w:proofErr w:type="spellEnd"/>
      <w:r w:rsidR="00BC2A0D">
        <w:rPr>
          <w:rFonts w:cstheme="minorHAnsi"/>
          <w:sz w:val="24"/>
          <w:szCs w:val="24"/>
          <w:lang w:val="en-GB"/>
        </w:rPr>
        <w:t xml:space="preserve"> </w:t>
      </w:r>
      <w:proofErr w:type="spellStart"/>
      <w:r w:rsidR="00BC2A0D">
        <w:rPr>
          <w:rFonts w:cstheme="minorHAnsi"/>
          <w:sz w:val="24"/>
          <w:szCs w:val="24"/>
          <w:lang w:val="en-GB"/>
        </w:rPr>
        <w:t>yra</w:t>
      </w:r>
      <w:proofErr w:type="spellEnd"/>
      <w:r w:rsidR="00BC2A0D">
        <w:rPr>
          <w:rFonts w:cstheme="minorHAnsi"/>
          <w:sz w:val="24"/>
          <w:szCs w:val="24"/>
          <w:lang w:val="en-GB"/>
        </w:rPr>
        <w:t xml:space="preserve"> </w:t>
      </w:r>
      <w:proofErr w:type="spellStart"/>
      <w:proofErr w:type="gramStart"/>
      <w:r w:rsidR="00BC2A0D">
        <w:rPr>
          <w:rFonts w:cstheme="minorHAnsi"/>
          <w:sz w:val="24"/>
          <w:szCs w:val="24"/>
          <w:lang w:val="en-GB"/>
        </w:rPr>
        <w:t>gera</w:t>
      </w:r>
      <w:proofErr w:type="spellEnd"/>
      <w:proofErr w:type="gramEnd"/>
      <w:r w:rsidR="00BC2A0D">
        <w:rPr>
          <w:rFonts w:cstheme="minorHAnsi"/>
          <w:sz w:val="24"/>
          <w:szCs w:val="24"/>
          <w:lang w:val="en-GB"/>
        </w:rPr>
        <w:t xml:space="preserve"> </w:t>
      </w:r>
      <w:proofErr w:type="spellStart"/>
      <w:r w:rsidR="00BF4414">
        <w:rPr>
          <w:rFonts w:cstheme="minorHAnsi"/>
          <w:sz w:val="24"/>
          <w:szCs w:val="24"/>
          <w:lang w:val="en-GB"/>
        </w:rPr>
        <w:t>vieta</w:t>
      </w:r>
      <w:proofErr w:type="spellEnd"/>
      <w:r w:rsidR="00BC2A0D">
        <w:rPr>
          <w:rFonts w:cstheme="minorHAnsi"/>
          <w:sz w:val="24"/>
          <w:szCs w:val="24"/>
          <w:lang w:val="en-GB"/>
        </w:rPr>
        <w:t xml:space="preserve"> </w:t>
      </w:r>
      <w:proofErr w:type="spellStart"/>
      <w:r w:rsidR="00BC2A0D">
        <w:rPr>
          <w:rFonts w:cstheme="minorHAnsi"/>
          <w:sz w:val="24"/>
          <w:szCs w:val="24"/>
          <w:lang w:val="en-GB"/>
        </w:rPr>
        <w:t>tą</w:t>
      </w:r>
      <w:proofErr w:type="spellEnd"/>
      <w:r w:rsidR="00BC2A0D">
        <w:rPr>
          <w:rFonts w:cstheme="minorHAnsi"/>
          <w:sz w:val="24"/>
          <w:szCs w:val="24"/>
          <w:lang w:val="en-GB"/>
        </w:rPr>
        <w:t xml:space="preserve"> </w:t>
      </w:r>
      <w:proofErr w:type="spellStart"/>
      <w:r w:rsidR="00BC2A0D">
        <w:rPr>
          <w:rFonts w:cstheme="minorHAnsi"/>
          <w:sz w:val="24"/>
          <w:szCs w:val="24"/>
          <w:lang w:val="en-GB"/>
        </w:rPr>
        <w:t>vykdyti</w:t>
      </w:r>
      <w:proofErr w:type="spellEnd"/>
      <w:r w:rsidR="00BC2A0D">
        <w:rPr>
          <w:rFonts w:cstheme="minorHAnsi"/>
          <w:sz w:val="24"/>
          <w:szCs w:val="24"/>
          <w:lang w:val="en-GB"/>
        </w:rPr>
        <w:t xml:space="preserve">. O </w:t>
      </w:r>
      <w:proofErr w:type="spellStart"/>
      <w:r w:rsidR="00BC2A0D">
        <w:rPr>
          <w:rFonts w:cstheme="minorHAnsi"/>
          <w:sz w:val="24"/>
          <w:szCs w:val="24"/>
          <w:lang w:val="en-GB"/>
        </w:rPr>
        <w:t>ir</w:t>
      </w:r>
      <w:proofErr w:type="spellEnd"/>
      <w:r w:rsidR="00BC2A0D">
        <w:rPr>
          <w:rFonts w:cstheme="minorHAnsi"/>
          <w:sz w:val="24"/>
          <w:szCs w:val="24"/>
          <w:lang w:val="en-GB"/>
        </w:rPr>
        <w:t xml:space="preserve"> </w:t>
      </w:r>
      <w:proofErr w:type="spellStart"/>
      <w:r w:rsidR="00BC2A0D">
        <w:rPr>
          <w:rFonts w:cstheme="minorHAnsi"/>
          <w:sz w:val="24"/>
          <w:szCs w:val="24"/>
          <w:lang w:val="en-GB"/>
        </w:rPr>
        <w:t>mūsų</w:t>
      </w:r>
      <w:proofErr w:type="spellEnd"/>
      <w:r w:rsidR="00BC2A0D">
        <w:rPr>
          <w:rFonts w:cstheme="minorHAnsi"/>
          <w:sz w:val="24"/>
          <w:szCs w:val="24"/>
          <w:lang w:val="en-GB"/>
        </w:rPr>
        <w:t xml:space="preserve"> </w:t>
      </w:r>
      <w:proofErr w:type="spellStart"/>
      <w:r w:rsidR="00BC2A0D">
        <w:rPr>
          <w:rFonts w:cstheme="minorHAnsi"/>
          <w:sz w:val="24"/>
          <w:szCs w:val="24"/>
          <w:lang w:val="en-GB"/>
        </w:rPr>
        <w:t>rajonas</w:t>
      </w:r>
      <w:proofErr w:type="spellEnd"/>
      <w:r w:rsidR="00BC2A0D">
        <w:rPr>
          <w:rFonts w:cstheme="minorHAnsi"/>
          <w:sz w:val="24"/>
          <w:szCs w:val="24"/>
          <w:lang w:val="en-GB"/>
        </w:rPr>
        <w:t xml:space="preserve">, </w:t>
      </w:r>
      <w:proofErr w:type="spellStart"/>
      <w:r w:rsidR="00BC2A0D">
        <w:rPr>
          <w:rFonts w:cstheme="minorHAnsi"/>
          <w:sz w:val="24"/>
          <w:szCs w:val="24"/>
          <w:lang w:val="en-GB"/>
        </w:rPr>
        <w:t>mūsų</w:t>
      </w:r>
      <w:proofErr w:type="spellEnd"/>
      <w:r w:rsidR="00BC2A0D">
        <w:rPr>
          <w:rFonts w:cstheme="minorHAnsi"/>
          <w:sz w:val="24"/>
          <w:szCs w:val="24"/>
          <w:lang w:val="en-GB"/>
        </w:rPr>
        <w:t xml:space="preserve"> </w:t>
      </w:r>
      <w:proofErr w:type="spellStart"/>
      <w:r w:rsidR="00BC2A0D">
        <w:rPr>
          <w:rFonts w:cstheme="minorHAnsi"/>
          <w:sz w:val="24"/>
          <w:szCs w:val="24"/>
          <w:lang w:val="en-GB"/>
        </w:rPr>
        <w:t>gatvė</w:t>
      </w:r>
      <w:proofErr w:type="spellEnd"/>
      <w:r w:rsidR="00BC2A0D">
        <w:rPr>
          <w:rFonts w:cstheme="minorHAnsi"/>
          <w:sz w:val="24"/>
          <w:szCs w:val="24"/>
          <w:lang w:val="en-GB"/>
        </w:rPr>
        <w:t>.</w:t>
      </w:r>
      <w:r w:rsidR="00CE3D8A">
        <w:rPr>
          <w:rFonts w:cstheme="minorHAnsi"/>
          <w:sz w:val="24"/>
          <w:szCs w:val="24"/>
          <w:lang w:val="en-GB"/>
        </w:rPr>
        <w:t xml:space="preserve"> </w:t>
      </w:r>
    </w:p>
    <w:p w:rsidR="00CE3D8A" w:rsidRDefault="00CE3D8A" w:rsidP="00CE3D8A">
      <w:pPr>
        <w:spacing w:after="0" w:line="240" w:lineRule="auto"/>
        <w:rPr>
          <w:rFonts w:eastAsia="Times New Roman" w:cstheme="minorHAnsi"/>
          <w:b/>
          <w:bCs/>
          <w:color w:val="0000FF"/>
          <w:sz w:val="24"/>
          <w:szCs w:val="24"/>
          <w:lang w:eastAsia="lt-LT"/>
        </w:rPr>
      </w:pPr>
      <w:r>
        <w:rPr>
          <w:rFonts w:eastAsia="Times New Roman" w:cstheme="minorHAnsi"/>
          <w:b/>
          <w:bCs/>
          <w:color w:val="0000FF"/>
          <w:sz w:val="24"/>
          <w:szCs w:val="24"/>
          <w:lang w:eastAsia="lt-LT"/>
        </w:rPr>
        <w:t>Asmeniniai užrašai, maldos intencijos   </w:t>
      </w:r>
    </w:p>
    <w:p w:rsidR="00CE3D8A" w:rsidRDefault="00CE3D8A" w:rsidP="00CE3D8A">
      <w:pPr>
        <w:spacing w:after="0" w:line="240" w:lineRule="auto"/>
        <w:rPr>
          <w:rFonts w:eastAsia="Times New Roman" w:cstheme="minorHAnsi"/>
          <w:sz w:val="24"/>
          <w:szCs w:val="24"/>
          <w:lang w:eastAsia="lt-LT"/>
        </w:rPr>
      </w:pPr>
      <w:r>
        <w:rPr>
          <w:rFonts w:eastAsia="Times New Roman" w:cstheme="minorHAnsi"/>
          <w:b/>
          <w:bCs/>
          <w:color w:val="0000FF"/>
          <w:sz w:val="24"/>
          <w:szCs w:val="24"/>
          <w:lang w:eastAsia="lt-LT"/>
        </w:rPr>
        <w:t>..........................................................................................................................................................................................................................................................................................................................</w:t>
      </w:r>
      <w:r>
        <w:rPr>
          <w:rFonts w:eastAsia="Times New Roman" w:cstheme="minorHAnsi"/>
          <w:color w:val="0000FF"/>
          <w:sz w:val="24"/>
          <w:szCs w:val="24"/>
          <w:lang w:eastAsia="lt-LT"/>
        </w:rPr>
        <w:t>.</w:t>
      </w:r>
      <w:r>
        <w:rPr>
          <w:rFonts w:eastAsia="Times New Roman" w:cstheme="minorHAnsi"/>
          <w:b/>
          <w:bCs/>
          <w:color w:val="0000FF"/>
          <w:sz w:val="24"/>
          <w:szCs w:val="24"/>
          <w:lang w:eastAsia="lt-LT"/>
        </w:rPr>
        <w:t>....................................................................................................……………………………………………………….............................................................................................................................................................................................................................................................................................................................................................................................................................................</w:t>
      </w:r>
    </w:p>
    <w:p w:rsidR="00CE3D8A" w:rsidRDefault="00CE3D8A" w:rsidP="00CE3D8A">
      <w:pPr>
        <w:spacing w:after="0" w:line="240" w:lineRule="auto"/>
        <w:rPr>
          <w:rFonts w:eastAsia="Times New Roman" w:cstheme="minorHAnsi"/>
          <w:sz w:val="24"/>
          <w:szCs w:val="24"/>
          <w:lang w:eastAsia="lt-LT"/>
        </w:rPr>
      </w:pPr>
      <w:r>
        <w:rPr>
          <w:rFonts w:eastAsia="Times New Roman" w:cstheme="minorHAnsi"/>
          <w:color w:val="0000FF"/>
          <w:sz w:val="24"/>
          <w:szCs w:val="24"/>
          <w:lang w:eastAsia="lt-LT"/>
        </w:rPr>
        <w:t>(Parengta pagal Šv. Ignaco Lojolos dvasingumo bendruomenės leidinį: www.versdimanche.com)</w:t>
      </w:r>
    </w:p>
    <w:p w:rsidR="00CE3D8A" w:rsidRDefault="00CE3D8A" w:rsidP="00CE3D8A"/>
    <w:p w:rsidR="00CE3D8A" w:rsidRDefault="00CE3D8A" w:rsidP="00CE3D8A"/>
    <w:p w:rsidR="00DE1014" w:rsidRDefault="00DE1014"/>
    <w:sectPr w:rsidR="00DE101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8A"/>
    <w:rsid w:val="00083465"/>
    <w:rsid w:val="000D2975"/>
    <w:rsid w:val="00171C22"/>
    <w:rsid w:val="001C1C19"/>
    <w:rsid w:val="001E2998"/>
    <w:rsid w:val="003D77FE"/>
    <w:rsid w:val="003E0FD8"/>
    <w:rsid w:val="00567126"/>
    <w:rsid w:val="00691BE2"/>
    <w:rsid w:val="006C4083"/>
    <w:rsid w:val="006E08B7"/>
    <w:rsid w:val="006F385A"/>
    <w:rsid w:val="007466C1"/>
    <w:rsid w:val="00751F12"/>
    <w:rsid w:val="0082696E"/>
    <w:rsid w:val="00846731"/>
    <w:rsid w:val="008542AC"/>
    <w:rsid w:val="009E336B"/>
    <w:rsid w:val="00A02114"/>
    <w:rsid w:val="00A24856"/>
    <w:rsid w:val="00BC2A0D"/>
    <w:rsid w:val="00BF4414"/>
    <w:rsid w:val="00C707B9"/>
    <w:rsid w:val="00CE3D8A"/>
    <w:rsid w:val="00D71173"/>
    <w:rsid w:val="00DA6947"/>
    <w:rsid w:val="00DE1014"/>
    <w:rsid w:val="00DE31FA"/>
    <w:rsid w:val="00E0224E"/>
    <w:rsid w:val="00F66690"/>
    <w:rsid w:val="00FE31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914A"/>
  <w15:chartTrackingRefBased/>
  <w15:docId w15:val="{991304E3-5AB3-48B4-8368-7C13A340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D8A"/>
    <w:pPr>
      <w:spacing w:line="256" w:lineRule="auto"/>
    </w:pPr>
  </w:style>
  <w:style w:type="paragraph" w:styleId="Heading1">
    <w:name w:val="heading 1"/>
    <w:basedOn w:val="Normal"/>
    <w:next w:val="Normal"/>
    <w:link w:val="Heading1Char"/>
    <w:uiPriority w:val="9"/>
    <w:qFormat/>
    <w:rsid w:val="00DA694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DA694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A694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A6947"/>
    <w:pPr>
      <w:keepNext/>
      <w:keepLines/>
      <w:spacing w:before="40" w:after="0" w:line="259" w:lineRule="auto"/>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A6947"/>
    <w:pPr>
      <w:keepNext/>
      <w:keepLines/>
      <w:spacing w:before="40" w:after="0" w:line="259" w:lineRule="auto"/>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A6947"/>
    <w:pPr>
      <w:keepNext/>
      <w:keepLines/>
      <w:spacing w:before="40" w:after="0" w:line="259" w:lineRule="auto"/>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A6947"/>
    <w:pPr>
      <w:keepNext/>
      <w:keepLines/>
      <w:spacing w:before="40" w:after="0" w:line="259" w:lineRule="auto"/>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A6947"/>
    <w:pPr>
      <w:keepNext/>
      <w:keepLines/>
      <w:spacing w:before="40" w:after="0" w:line="259" w:lineRule="auto"/>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A6947"/>
    <w:pPr>
      <w:keepNext/>
      <w:keepLines/>
      <w:spacing w:before="40" w:after="0" w:line="259" w:lineRule="auto"/>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94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DA694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A694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A694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A694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A694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A694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A694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A694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A6947"/>
    <w:pPr>
      <w:spacing w:line="240" w:lineRule="auto"/>
    </w:pPr>
    <w:rPr>
      <w:b/>
      <w:bCs/>
      <w:smallCaps/>
      <w:color w:val="44546A" w:themeColor="text2"/>
    </w:rPr>
  </w:style>
  <w:style w:type="paragraph" w:styleId="Title">
    <w:name w:val="Title"/>
    <w:basedOn w:val="Normal"/>
    <w:next w:val="Normal"/>
    <w:link w:val="TitleChar"/>
    <w:uiPriority w:val="10"/>
    <w:qFormat/>
    <w:rsid w:val="00DA694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A694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A694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A694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A6947"/>
    <w:rPr>
      <w:b/>
      <w:bCs/>
    </w:rPr>
  </w:style>
  <w:style w:type="character" w:styleId="Emphasis">
    <w:name w:val="Emphasis"/>
    <w:basedOn w:val="DefaultParagraphFont"/>
    <w:uiPriority w:val="20"/>
    <w:qFormat/>
    <w:rsid w:val="00DA6947"/>
    <w:rPr>
      <w:i/>
      <w:iCs/>
    </w:rPr>
  </w:style>
  <w:style w:type="paragraph" w:styleId="NoSpacing">
    <w:name w:val="No Spacing"/>
    <w:uiPriority w:val="1"/>
    <w:qFormat/>
    <w:rsid w:val="00DA6947"/>
    <w:pPr>
      <w:spacing w:after="0" w:line="240" w:lineRule="auto"/>
    </w:pPr>
  </w:style>
  <w:style w:type="paragraph" w:styleId="Quote">
    <w:name w:val="Quote"/>
    <w:basedOn w:val="Normal"/>
    <w:next w:val="Normal"/>
    <w:link w:val="QuoteChar"/>
    <w:uiPriority w:val="29"/>
    <w:qFormat/>
    <w:rsid w:val="00DA6947"/>
    <w:pPr>
      <w:spacing w:before="120" w:after="120" w:line="259" w:lineRule="auto"/>
      <w:ind w:left="720"/>
    </w:pPr>
    <w:rPr>
      <w:color w:val="44546A" w:themeColor="text2"/>
      <w:sz w:val="24"/>
      <w:szCs w:val="24"/>
    </w:rPr>
  </w:style>
  <w:style w:type="character" w:customStyle="1" w:styleId="QuoteChar">
    <w:name w:val="Quote Char"/>
    <w:basedOn w:val="DefaultParagraphFont"/>
    <w:link w:val="Quote"/>
    <w:uiPriority w:val="29"/>
    <w:rsid w:val="00DA6947"/>
    <w:rPr>
      <w:color w:val="44546A" w:themeColor="text2"/>
      <w:sz w:val="24"/>
      <w:szCs w:val="24"/>
    </w:rPr>
  </w:style>
  <w:style w:type="paragraph" w:styleId="IntenseQuote">
    <w:name w:val="Intense Quote"/>
    <w:basedOn w:val="Normal"/>
    <w:next w:val="Normal"/>
    <w:link w:val="IntenseQuoteChar"/>
    <w:uiPriority w:val="30"/>
    <w:qFormat/>
    <w:rsid w:val="00DA694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A694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A6947"/>
    <w:rPr>
      <w:i/>
      <w:iCs/>
      <w:color w:val="595959" w:themeColor="text1" w:themeTint="A6"/>
    </w:rPr>
  </w:style>
  <w:style w:type="character" w:styleId="IntenseEmphasis">
    <w:name w:val="Intense Emphasis"/>
    <w:basedOn w:val="DefaultParagraphFont"/>
    <w:uiPriority w:val="21"/>
    <w:qFormat/>
    <w:rsid w:val="00DA6947"/>
    <w:rPr>
      <w:b/>
      <w:bCs/>
      <w:i/>
      <w:iCs/>
    </w:rPr>
  </w:style>
  <w:style w:type="character" w:styleId="SubtleReference">
    <w:name w:val="Subtle Reference"/>
    <w:basedOn w:val="DefaultParagraphFont"/>
    <w:uiPriority w:val="31"/>
    <w:qFormat/>
    <w:rsid w:val="00DA694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A6947"/>
    <w:rPr>
      <w:b/>
      <w:bCs/>
      <w:smallCaps/>
      <w:color w:val="44546A" w:themeColor="text2"/>
      <w:u w:val="single"/>
    </w:rPr>
  </w:style>
  <w:style w:type="character" w:styleId="BookTitle">
    <w:name w:val="Book Title"/>
    <w:basedOn w:val="DefaultParagraphFont"/>
    <w:uiPriority w:val="33"/>
    <w:qFormat/>
    <w:rsid w:val="00DA6947"/>
    <w:rPr>
      <w:b/>
      <w:bCs/>
      <w:smallCaps/>
      <w:spacing w:val="10"/>
    </w:rPr>
  </w:style>
  <w:style w:type="paragraph" w:styleId="TOCHeading">
    <w:name w:val="TOC Heading"/>
    <w:basedOn w:val="Heading1"/>
    <w:next w:val="Normal"/>
    <w:uiPriority w:val="39"/>
    <w:semiHidden/>
    <w:unhideWhenUsed/>
    <w:qFormat/>
    <w:rsid w:val="00DA6947"/>
    <w:pPr>
      <w:outlineLvl w:val="9"/>
    </w:pPr>
  </w:style>
  <w:style w:type="paragraph" w:customStyle="1" w:styleId="bibl">
    <w:name w:val="bibl"/>
    <w:basedOn w:val="Normal"/>
    <w:rsid w:val="00CE3D8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msonospacing0">
    <w:name w:val="msonospacing"/>
    <w:rsid w:val="00CE3D8A"/>
    <w:pPr>
      <w:spacing w:after="0" w:line="240" w:lineRule="auto"/>
    </w:pPr>
    <w:rPr>
      <w:rFonts w:ascii="Calibri" w:eastAsia="Times New Roman" w:hAnsi="Calibri"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667626">
      <w:bodyDiv w:val="1"/>
      <w:marLeft w:val="0"/>
      <w:marRight w:val="0"/>
      <w:marTop w:val="0"/>
      <w:marBottom w:val="0"/>
      <w:divBdr>
        <w:top w:val="none" w:sz="0" w:space="0" w:color="auto"/>
        <w:left w:val="none" w:sz="0" w:space="0" w:color="auto"/>
        <w:bottom w:val="none" w:sz="0" w:space="0" w:color="auto"/>
        <w:right w:val="none" w:sz="0" w:space="0" w:color="auto"/>
      </w:divBdr>
    </w:div>
    <w:div w:id="1402824681">
      <w:bodyDiv w:val="1"/>
      <w:marLeft w:val="0"/>
      <w:marRight w:val="0"/>
      <w:marTop w:val="0"/>
      <w:marBottom w:val="0"/>
      <w:divBdr>
        <w:top w:val="none" w:sz="0" w:space="0" w:color="auto"/>
        <w:left w:val="none" w:sz="0" w:space="0" w:color="auto"/>
        <w:bottom w:val="none" w:sz="0" w:space="0" w:color="auto"/>
        <w:right w:val="none" w:sz="0" w:space="0" w:color="auto"/>
      </w:divBdr>
    </w:div>
    <w:div w:id="168928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lh4.googleusercontent.com/7xvYmFM2RYBYpL8nhgRa3mRxzJYDt7wFt9MKiQXCzR0RQk90roV50iIlhbonf9Bah8sqn5PFI_tgQG9fF_Zv6-9YAoAsQla53QkAjLdRzWtniL3vmKXRyUxgQ62cJOoluK9chs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emf"/><Relationship Id="rId5" Type="http://schemas.openxmlformats.org/officeDocument/2006/relationships/image" Target="https://lh3.googleusercontent.com/cdznTWMadt-PF55NzcoI_iXYz2_hDN5lQskRzR8tt3R3A8S7qb9r_H0u5hUyOc0CuSES2QgR-1DyrjiWIK6fYef0C262J_0f3MsxrRVJquilMNZuP07i4OECIJu_gYcqSJpIdPs"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https://lh3.googleusercontent.com/QyGammxBwngzo2_4-OL41jZadM3JBJxv_26cnJrAqbWmMsb7TVrxS40ShsYXCaVxA9lAKFLk-Q70oEDz5FZtHXbOi2hX50DDN59e_5hYwKtEN5XoiQHnn2y0v_dFDFuBsq9RS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5125</Words>
  <Characters>2922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dc:creator>
  <cp:keywords/>
  <dc:description/>
  <cp:lastModifiedBy>Birute</cp:lastModifiedBy>
  <cp:revision>13</cp:revision>
  <dcterms:created xsi:type="dcterms:W3CDTF">2021-01-17T12:33:00Z</dcterms:created>
  <dcterms:modified xsi:type="dcterms:W3CDTF">2021-01-17T15:48:00Z</dcterms:modified>
</cp:coreProperties>
</file>