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47" w:rsidRDefault="00032747" w:rsidP="00032747">
      <w:pPr>
        <w:jc w:val="center"/>
        <w:rPr>
          <w:rFonts w:ascii="Calibri" w:hAnsi="Calibri"/>
          <w:lang w:val="lt-LT" w:eastAsia="lt-LT"/>
        </w:rPr>
      </w:pPr>
      <w:proofErr w:type="spellStart"/>
      <w:r>
        <w:rPr>
          <w:rFonts w:ascii="Calibri" w:hAnsi="Calibri"/>
          <w:b/>
          <w:bCs/>
          <w:color w:val="0000FF"/>
        </w:rPr>
        <w:t>Kiekvienos</w:t>
      </w:r>
      <w:proofErr w:type="spellEnd"/>
      <w:r>
        <w:rPr>
          <w:rFonts w:ascii="Calibri" w:hAnsi="Calibri"/>
          <w:b/>
          <w:bCs/>
          <w:color w:val="0000FF"/>
        </w:rPr>
        <w:t xml:space="preserve"> </w:t>
      </w:r>
      <w:proofErr w:type="spellStart"/>
      <w:r>
        <w:rPr>
          <w:rFonts w:ascii="Calibri" w:hAnsi="Calibri"/>
          <w:b/>
          <w:bCs/>
          <w:color w:val="0000FF"/>
        </w:rPr>
        <w:t>savaitės</w:t>
      </w:r>
      <w:proofErr w:type="spellEnd"/>
      <w:r>
        <w:rPr>
          <w:rFonts w:ascii="Calibri" w:hAnsi="Calibri"/>
          <w:b/>
          <w:bCs/>
          <w:color w:val="0000FF"/>
        </w:rPr>
        <w:t xml:space="preserve"> </w:t>
      </w:r>
      <w:proofErr w:type="spellStart"/>
      <w:r>
        <w:rPr>
          <w:rFonts w:ascii="Calibri" w:hAnsi="Calibri"/>
          <w:b/>
          <w:bCs/>
          <w:color w:val="0000FF"/>
        </w:rPr>
        <w:t>dienos</w:t>
      </w:r>
      <w:proofErr w:type="spellEnd"/>
      <w:r>
        <w:rPr>
          <w:rFonts w:ascii="Calibri" w:hAnsi="Calibri"/>
          <w:b/>
          <w:bCs/>
          <w:color w:val="0000FF"/>
        </w:rPr>
        <w:t xml:space="preserve"> </w:t>
      </w:r>
      <w:proofErr w:type="spellStart"/>
      <w:r>
        <w:rPr>
          <w:rFonts w:ascii="Calibri" w:hAnsi="Calibri"/>
          <w:b/>
          <w:bCs/>
          <w:color w:val="0000FF"/>
        </w:rPr>
        <w:t>maldos</w:t>
      </w:r>
      <w:proofErr w:type="spellEnd"/>
      <w:r>
        <w:rPr>
          <w:rFonts w:ascii="Calibri" w:hAnsi="Calibri"/>
          <w:b/>
          <w:bCs/>
          <w:color w:val="0000FF"/>
        </w:rPr>
        <w:t xml:space="preserve">, </w:t>
      </w:r>
      <w:proofErr w:type="spellStart"/>
      <w:r>
        <w:rPr>
          <w:rFonts w:ascii="Calibri" w:hAnsi="Calibri"/>
          <w:b/>
          <w:bCs/>
          <w:color w:val="0000FF"/>
        </w:rPr>
        <w:t>apmąstant</w:t>
      </w:r>
      <w:proofErr w:type="spellEnd"/>
      <w:r>
        <w:rPr>
          <w:rFonts w:ascii="Calibri" w:hAnsi="Calibri"/>
          <w:b/>
          <w:bCs/>
          <w:color w:val="0000FF"/>
        </w:rPr>
        <w:t xml:space="preserve"> </w:t>
      </w:r>
      <w:proofErr w:type="spellStart"/>
      <w:r>
        <w:rPr>
          <w:rFonts w:ascii="Calibri" w:hAnsi="Calibri"/>
          <w:b/>
          <w:bCs/>
          <w:color w:val="0000FF"/>
        </w:rPr>
        <w:t>ateinančio</w:t>
      </w:r>
      <w:proofErr w:type="spellEnd"/>
      <w:r>
        <w:rPr>
          <w:rFonts w:ascii="Calibri" w:hAnsi="Calibri"/>
          <w:b/>
          <w:bCs/>
          <w:color w:val="0000FF"/>
        </w:rPr>
        <w:t xml:space="preserve"> </w:t>
      </w:r>
      <w:proofErr w:type="spellStart"/>
      <w:r>
        <w:rPr>
          <w:rFonts w:ascii="Calibri" w:hAnsi="Calibri"/>
          <w:b/>
          <w:bCs/>
          <w:color w:val="0000FF"/>
        </w:rPr>
        <w:t>sekmadienio</w:t>
      </w:r>
      <w:proofErr w:type="spellEnd"/>
      <w:r>
        <w:rPr>
          <w:rFonts w:ascii="Calibri" w:hAnsi="Calibri"/>
          <w:b/>
          <w:bCs/>
          <w:color w:val="0000FF"/>
        </w:rPr>
        <w:t xml:space="preserve"> </w:t>
      </w:r>
      <w:proofErr w:type="spellStart"/>
      <w:r>
        <w:rPr>
          <w:rFonts w:ascii="Calibri" w:hAnsi="Calibri"/>
          <w:b/>
          <w:bCs/>
          <w:color w:val="0000FF"/>
        </w:rPr>
        <w:t>Evangeliją</w:t>
      </w:r>
      <w:proofErr w:type="spellEnd"/>
    </w:p>
    <w:p w:rsidR="00032747" w:rsidRDefault="00032747" w:rsidP="00032747">
      <w:pPr>
        <w:jc w:val="center"/>
        <w:rPr>
          <w:rFonts w:ascii="Calibri" w:hAnsi="Calibri"/>
          <w:b/>
          <w:bCs/>
          <w:color w:val="0000FF"/>
        </w:rPr>
      </w:pPr>
      <w:proofErr w:type="spellStart"/>
      <w:proofErr w:type="gramStart"/>
      <w:r>
        <w:rPr>
          <w:rFonts w:ascii="Calibri" w:hAnsi="Calibri"/>
          <w:b/>
          <w:bCs/>
          <w:color w:val="0000FF"/>
        </w:rPr>
        <w:t>nuo</w:t>
      </w:r>
      <w:proofErr w:type="spellEnd"/>
      <w:proofErr w:type="gramEnd"/>
      <w:r>
        <w:rPr>
          <w:rFonts w:ascii="Calibri" w:hAnsi="Calibri"/>
          <w:b/>
          <w:bCs/>
          <w:color w:val="0000FF"/>
        </w:rPr>
        <w:t xml:space="preserve"> </w:t>
      </w:r>
      <w:proofErr w:type="spellStart"/>
      <w:r>
        <w:rPr>
          <w:rFonts w:ascii="Calibri" w:hAnsi="Calibri"/>
          <w:b/>
          <w:bCs/>
          <w:color w:val="0000FF"/>
        </w:rPr>
        <w:t>balandžio</w:t>
      </w:r>
      <w:proofErr w:type="spellEnd"/>
      <w:r>
        <w:rPr>
          <w:rFonts w:ascii="Calibri" w:hAnsi="Calibri"/>
          <w:b/>
          <w:bCs/>
          <w:color w:val="0000FF"/>
        </w:rPr>
        <w:t xml:space="preserve"> </w:t>
      </w:r>
      <w:r w:rsidR="003779A2">
        <w:rPr>
          <w:rFonts w:ascii="Calibri" w:hAnsi="Calibri"/>
          <w:b/>
          <w:bCs/>
          <w:color w:val="0000FF"/>
        </w:rPr>
        <w:t>15</w:t>
      </w:r>
      <w:r>
        <w:rPr>
          <w:rFonts w:ascii="Calibri" w:hAnsi="Calibri"/>
          <w:b/>
          <w:bCs/>
          <w:color w:val="0000FF"/>
        </w:rPr>
        <w:t xml:space="preserve"> d. </w:t>
      </w:r>
      <w:proofErr w:type="spellStart"/>
      <w:r>
        <w:rPr>
          <w:rFonts w:ascii="Calibri" w:hAnsi="Calibri"/>
          <w:b/>
          <w:bCs/>
          <w:color w:val="0000FF"/>
        </w:rPr>
        <w:t>pirmadienio</w:t>
      </w:r>
      <w:proofErr w:type="spellEnd"/>
      <w:r>
        <w:rPr>
          <w:rFonts w:ascii="Calibri" w:hAnsi="Calibri"/>
          <w:b/>
          <w:bCs/>
          <w:color w:val="0000FF"/>
        </w:rPr>
        <w:t xml:space="preserve"> </w:t>
      </w:r>
      <w:proofErr w:type="spellStart"/>
      <w:r>
        <w:rPr>
          <w:rFonts w:ascii="Calibri" w:hAnsi="Calibri"/>
          <w:b/>
          <w:bCs/>
          <w:color w:val="0000FF"/>
        </w:rPr>
        <w:t>iki</w:t>
      </w:r>
      <w:proofErr w:type="spellEnd"/>
      <w:r>
        <w:rPr>
          <w:rFonts w:ascii="Calibri" w:hAnsi="Calibri"/>
          <w:b/>
          <w:bCs/>
          <w:color w:val="0000FF"/>
        </w:rPr>
        <w:t xml:space="preserve"> </w:t>
      </w:r>
      <w:proofErr w:type="spellStart"/>
      <w:r>
        <w:rPr>
          <w:rFonts w:ascii="Calibri" w:hAnsi="Calibri"/>
          <w:b/>
          <w:bCs/>
          <w:color w:val="0000FF"/>
        </w:rPr>
        <w:t>balandžio</w:t>
      </w:r>
      <w:proofErr w:type="spellEnd"/>
      <w:r>
        <w:rPr>
          <w:rFonts w:ascii="Calibri" w:hAnsi="Calibri"/>
          <w:b/>
          <w:bCs/>
          <w:color w:val="0000FF"/>
        </w:rPr>
        <w:t xml:space="preserve"> </w:t>
      </w:r>
      <w:r w:rsidR="003779A2">
        <w:rPr>
          <w:rFonts w:ascii="Calibri" w:hAnsi="Calibri"/>
          <w:b/>
          <w:bCs/>
          <w:color w:val="0000FF"/>
        </w:rPr>
        <w:t>21</w:t>
      </w:r>
      <w:r>
        <w:rPr>
          <w:rFonts w:ascii="Calibri" w:hAnsi="Calibri"/>
          <w:b/>
          <w:bCs/>
          <w:color w:val="0000FF"/>
        </w:rPr>
        <w:t xml:space="preserve"> d. </w:t>
      </w:r>
      <w:proofErr w:type="spellStart"/>
      <w:r>
        <w:rPr>
          <w:rFonts w:ascii="Calibri" w:hAnsi="Calibri"/>
          <w:b/>
          <w:bCs/>
          <w:color w:val="0000FF"/>
        </w:rPr>
        <w:t>sekmadienio</w:t>
      </w:r>
      <w:proofErr w:type="spellEnd"/>
      <w:r>
        <w:rPr>
          <w:rFonts w:ascii="Calibri" w:hAnsi="Calibri"/>
          <w:b/>
          <w:bCs/>
          <w:color w:val="0000FF"/>
        </w:rPr>
        <w:t xml:space="preserve"> </w:t>
      </w:r>
    </w:p>
    <w:p w:rsidR="00032747" w:rsidRDefault="00032747" w:rsidP="00032747">
      <w:pPr>
        <w:jc w:val="center"/>
        <w:rPr>
          <w:rFonts w:ascii="Calibri" w:hAnsi="Calibri"/>
          <w:lang w:val="lt-LT" w:eastAsia="lt-LT"/>
        </w:rPr>
      </w:pPr>
      <w:proofErr w:type="gramStart"/>
      <w:r>
        <w:rPr>
          <w:rFonts w:ascii="Calibri" w:hAnsi="Calibri"/>
          <w:b/>
          <w:bCs/>
          <w:color w:val="0000FF"/>
        </w:rPr>
        <w:t>link</w:t>
      </w:r>
      <w:proofErr w:type="gramEnd"/>
      <w:r>
        <w:rPr>
          <w:rFonts w:ascii="Calibri" w:hAnsi="Calibri"/>
          <w:b/>
          <w:bCs/>
          <w:color w:val="0000FF"/>
        </w:rPr>
        <w:t xml:space="preserve"> </w:t>
      </w:r>
      <w:r>
        <w:rPr>
          <w:rFonts w:ascii="Calibri" w:hAnsi="Calibri"/>
          <w:b/>
          <w:bCs/>
          <w:color w:val="0000FF"/>
          <w:lang w:val="lt-LT"/>
        </w:rPr>
        <w:t>VE</w:t>
      </w:r>
      <w:r w:rsidR="003779A2">
        <w:rPr>
          <w:rFonts w:ascii="Calibri" w:hAnsi="Calibri"/>
          <w:b/>
          <w:bCs/>
          <w:color w:val="0000FF"/>
          <w:lang w:val="lt-LT"/>
        </w:rPr>
        <w:t>LYKŲ sekmadienio</w:t>
      </w:r>
      <w:r>
        <w:rPr>
          <w:rFonts w:ascii="Calibri" w:hAnsi="Calibri"/>
          <w:b/>
          <w:bCs/>
          <w:color w:val="0000FF"/>
        </w:rPr>
        <w:t>, 2019</w:t>
      </w:r>
    </w:p>
    <w:p w:rsidR="00032747" w:rsidRPr="00F12D74" w:rsidRDefault="00032747" w:rsidP="00032747">
      <w:pPr>
        <w:rPr>
          <w:rFonts w:ascii="Calibri" w:hAnsi="Calibri"/>
          <w:b/>
          <w:bCs/>
          <w:color w:val="0000FF"/>
          <w:sz w:val="28"/>
          <w:szCs w:val="28"/>
          <w:lang w:val="lt-LT" w:eastAsia="lt-LT"/>
        </w:rPr>
      </w:pPr>
      <w:r>
        <w:rPr>
          <w:rFonts w:ascii="Calibri" w:hAnsi="Calibri"/>
          <w:b/>
          <w:noProof/>
          <w:color w:val="FF6600"/>
          <w:lang w:val="lt-LT" w:eastAsia="lt-LT"/>
        </w:rPr>
        <w:drawing>
          <wp:inline distT="0" distB="0" distL="0" distR="0" wp14:anchorId="19388FBB" wp14:editId="29EEB2A1">
            <wp:extent cx="504825" cy="409575"/>
            <wp:effectExtent l="0" t="0" r="9525" b="9525"/>
            <wp:docPr id="24" name="Picture 24" descr="Description: Description: https://lh3.googleusercontent.com/2ajvZCzcArJ-sHZdWYQrPrEoiJOlo5zZDyLB-pn32HRyiu91feSqKAznEYkJgGgURE49f49onewvLb4hhKz0nlGn_djltOQnCzd_kE69b8-lkGQ61jzuOPflNH55ksE036-V80gjjAhOxA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3.googleusercontent.com/2ajvZCzcArJ-sHZdWYQrPrEoiJOlo5zZDyLB-pn32HRyiu91feSqKAznEYkJgGgURE49f49onewvLb4hhKz0nlGn_djltOQnCzd_kE69b8-lkGQ61jzuOPflNH55ksE036-V80gjjAhOxAMK-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roofErr w:type="spellStart"/>
      <w:r>
        <w:rPr>
          <w:rFonts w:ascii="Calibri" w:hAnsi="Calibri"/>
          <w:b/>
          <w:bCs/>
          <w:color w:val="0000FF"/>
          <w:sz w:val="28"/>
          <w:szCs w:val="28"/>
        </w:rPr>
        <w:t>Kaip</w:t>
      </w:r>
      <w:proofErr w:type="spellEnd"/>
      <w:r>
        <w:rPr>
          <w:rFonts w:ascii="Calibri" w:hAnsi="Calibri"/>
          <w:b/>
          <w:bCs/>
          <w:color w:val="0000FF"/>
          <w:sz w:val="28"/>
          <w:szCs w:val="28"/>
        </w:rPr>
        <w:t xml:space="preserve"> </w:t>
      </w:r>
      <w:proofErr w:type="spellStart"/>
      <w:r>
        <w:rPr>
          <w:rFonts w:ascii="Calibri" w:hAnsi="Calibri"/>
          <w:b/>
          <w:bCs/>
          <w:color w:val="0000FF"/>
          <w:sz w:val="28"/>
          <w:szCs w:val="28"/>
        </w:rPr>
        <w:t>pasirengti</w:t>
      </w:r>
      <w:proofErr w:type="spellEnd"/>
      <w:r>
        <w:rPr>
          <w:rFonts w:ascii="Calibri" w:hAnsi="Calibri"/>
          <w:b/>
          <w:bCs/>
          <w:color w:val="0000FF"/>
          <w:sz w:val="28"/>
          <w:szCs w:val="28"/>
        </w:rPr>
        <w:t xml:space="preserve"> </w:t>
      </w:r>
      <w:proofErr w:type="spellStart"/>
      <w:r w:rsidR="00466B44">
        <w:rPr>
          <w:rFonts w:ascii="Calibri" w:hAnsi="Calibri"/>
          <w:b/>
          <w:bCs/>
          <w:color w:val="0000FF"/>
          <w:sz w:val="28"/>
          <w:szCs w:val="28"/>
        </w:rPr>
        <w:t>P</w:t>
      </w:r>
      <w:r>
        <w:rPr>
          <w:rFonts w:ascii="Calibri" w:hAnsi="Calibri"/>
          <w:b/>
          <w:bCs/>
          <w:color w:val="0000FF"/>
          <w:sz w:val="28"/>
          <w:szCs w:val="28"/>
        </w:rPr>
        <w:t>risikėlimui</w:t>
      </w:r>
      <w:proofErr w:type="spellEnd"/>
      <w:r>
        <w:rPr>
          <w:rFonts w:ascii="Calibri" w:hAnsi="Calibri"/>
          <w:b/>
          <w:bCs/>
          <w:color w:val="0000FF"/>
          <w:sz w:val="28"/>
          <w:szCs w:val="28"/>
        </w:rPr>
        <w:t xml:space="preserve"> (</w:t>
      </w:r>
      <w:r w:rsidR="00DB1E85">
        <w:rPr>
          <w:rFonts w:ascii="Calibri" w:hAnsi="Calibri"/>
          <w:b/>
          <w:bCs/>
          <w:color w:val="0000FF"/>
          <w:sz w:val="28"/>
          <w:szCs w:val="28"/>
        </w:rPr>
        <w:t>6</w:t>
      </w:r>
      <w:r>
        <w:rPr>
          <w:rFonts w:ascii="Calibri" w:hAnsi="Calibri"/>
          <w:b/>
          <w:bCs/>
          <w:color w:val="0000FF"/>
          <w:sz w:val="28"/>
          <w:szCs w:val="28"/>
        </w:rPr>
        <w:t>/6)</w:t>
      </w:r>
    </w:p>
    <w:p w:rsidR="00032747" w:rsidRPr="006C193A" w:rsidRDefault="00DB1E85" w:rsidP="00032747">
      <w:pPr>
        <w:rPr>
          <w:rFonts w:asciiTheme="minorHAnsi" w:hAnsiTheme="minorHAnsi"/>
        </w:rPr>
      </w:pPr>
      <w:r>
        <w:rPr>
          <w:rFonts w:asciiTheme="minorHAnsi" w:hAnsiTheme="minorHAnsi"/>
          <w:lang w:val="lt-LT"/>
        </w:rPr>
        <w:t xml:space="preserve">Nupirkime spalvingų gėlių sau </w:t>
      </w:r>
      <w:r w:rsidR="00466B44">
        <w:rPr>
          <w:rFonts w:asciiTheme="minorHAnsi" w:hAnsiTheme="minorHAnsi"/>
          <w:lang w:val="lt-LT"/>
        </w:rPr>
        <w:t>arba</w:t>
      </w:r>
      <w:r>
        <w:rPr>
          <w:rFonts w:asciiTheme="minorHAnsi" w:hAnsiTheme="minorHAnsi"/>
          <w:lang w:val="lt-LT"/>
        </w:rPr>
        <w:t xml:space="preserve"> </w:t>
      </w:r>
      <w:r w:rsidR="00466B44">
        <w:rPr>
          <w:rFonts w:asciiTheme="minorHAnsi" w:hAnsiTheme="minorHAnsi"/>
          <w:lang w:val="lt-LT"/>
        </w:rPr>
        <w:t>kad jas padovanotume</w:t>
      </w:r>
      <w:r>
        <w:rPr>
          <w:rFonts w:asciiTheme="minorHAnsi" w:hAnsiTheme="minorHAnsi"/>
          <w:lang w:val="lt-LT"/>
        </w:rPr>
        <w:t xml:space="preserve">. Skirkime </w:t>
      </w:r>
      <w:r w:rsidR="00466B44">
        <w:rPr>
          <w:rFonts w:asciiTheme="minorHAnsi" w:hAnsiTheme="minorHAnsi"/>
          <w:lang w:val="lt-LT"/>
        </w:rPr>
        <w:t xml:space="preserve">laiko joms </w:t>
      </w:r>
      <w:r>
        <w:rPr>
          <w:rFonts w:asciiTheme="minorHAnsi" w:hAnsiTheme="minorHAnsi"/>
          <w:lang w:val="lt-LT"/>
        </w:rPr>
        <w:t>pamerk</w:t>
      </w:r>
      <w:r w:rsidR="00466B44">
        <w:rPr>
          <w:rFonts w:asciiTheme="minorHAnsi" w:hAnsiTheme="minorHAnsi"/>
          <w:lang w:val="lt-LT"/>
        </w:rPr>
        <w:t xml:space="preserve">ti </w:t>
      </w:r>
      <w:r>
        <w:rPr>
          <w:rFonts w:asciiTheme="minorHAnsi" w:hAnsiTheme="minorHAnsi"/>
          <w:lang w:val="lt-LT"/>
        </w:rPr>
        <w:t>į gražią vazą, sudėlio</w:t>
      </w:r>
      <w:r w:rsidR="00466B44">
        <w:rPr>
          <w:rFonts w:asciiTheme="minorHAnsi" w:hAnsiTheme="minorHAnsi"/>
          <w:lang w:val="lt-LT"/>
        </w:rPr>
        <w:t>dami</w:t>
      </w:r>
      <w:r>
        <w:rPr>
          <w:rFonts w:asciiTheme="minorHAnsi" w:hAnsiTheme="minorHAnsi"/>
          <w:lang w:val="lt-LT"/>
        </w:rPr>
        <w:t xml:space="preserve"> harmoningai. Įpilkime vandens</w:t>
      </w:r>
      <w:r w:rsidR="00466B44">
        <w:rPr>
          <w:rFonts w:asciiTheme="minorHAnsi" w:hAnsiTheme="minorHAnsi"/>
          <w:lang w:val="lt-LT"/>
        </w:rPr>
        <w:t>,</w:t>
      </w:r>
      <w:r>
        <w:rPr>
          <w:rFonts w:asciiTheme="minorHAnsi" w:hAnsiTheme="minorHAnsi"/>
          <w:lang w:val="lt-LT"/>
        </w:rPr>
        <w:t xml:space="preserve"> be abejo nedaug, kad gėlės išliktų gražios ilgą laiką. Suraskime šviesią vietą: kad visi galėtų matyti ir gėrėtis. Jėzau, prisikėlusysis, </w:t>
      </w:r>
      <w:r w:rsidR="00466B44">
        <w:rPr>
          <w:rFonts w:asciiTheme="minorHAnsi" w:hAnsiTheme="minorHAnsi"/>
          <w:lang w:val="lt-LT"/>
        </w:rPr>
        <w:t xml:space="preserve">ir </w:t>
      </w:r>
      <w:r>
        <w:rPr>
          <w:rFonts w:asciiTheme="minorHAnsi" w:hAnsiTheme="minorHAnsi"/>
          <w:lang w:val="lt-LT"/>
        </w:rPr>
        <w:t>aš pražy</w:t>
      </w:r>
      <w:r w:rsidR="00466B44">
        <w:rPr>
          <w:rFonts w:asciiTheme="minorHAnsi" w:hAnsiTheme="minorHAnsi"/>
          <w:lang w:val="lt-LT"/>
        </w:rPr>
        <w:t>siu</w:t>
      </w:r>
      <w:r>
        <w:rPr>
          <w:rFonts w:asciiTheme="minorHAnsi" w:hAnsiTheme="minorHAnsi" w:cstheme="minorHAnsi"/>
          <w:lang w:val="lt-LT"/>
        </w:rPr>
        <w:t xml:space="preserve">! </w:t>
      </w:r>
    </w:p>
    <w:p w:rsidR="00032747" w:rsidRDefault="00032747" w:rsidP="00032747">
      <w:pPr>
        <w:pStyle w:val="msonospacing0"/>
        <w:rPr>
          <w:b/>
          <w:color w:val="17365D"/>
          <w:sz w:val="28"/>
          <w:szCs w:val="28"/>
        </w:rPr>
      </w:pPr>
      <w:r>
        <w:rPr>
          <w:sz w:val="24"/>
          <w:szCs w:val="24"/>
        </w:rPr>
        <w:t xml:space="preserve">  </w:t>
      </w:r>
      <w:r>
        <w:rPr>
          <w:noProof/>
          <w:color w:val="000000"/>
          <w:sz w:val="24"/>
          <w:szCs w:val="24"/>
        </w:rPr>
        <w:drawing>
          <wp:inline distT="0" distB="0" distL="0" distR="0" wp14:anchorId="45479F15" wp14:editId="67AEC53D">
            <wp:extent cx="685800" cy="581025"/>
            <wp:effectExtent l="0" t="0" r="0" b="9525"/>
            <wp:docPr id="25" name="Picture 25" descr="Description: Description: https://lh3.googleusercontent.com/kqaI0FGjDj-ibKeWYXBhjKCFfHV398GAAVx6NaQreywb5gS2qBqgll1s4ta9CB_QK6UckLJuG2upbEX97NXKIQoLI50zhofJkwZ054h3RpUP4t0VpklnscRJXWonZD9nfsD8wT9lzB6I0Xg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3.googleusercontent.com/kqaI0FGjDj-ibKeWYXBhjKCFfHV398GAAVx6NaQreywb5gS2qBqgll1s4ta9CB_QK6UckLJuG2upbEX97NXKIQoLI50zhofJkwZ054h3RpUP4t0VpklnscRJXWonZD9nfsD8wT9lzB6I0Xgf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r>
        <w:rPr>
          <w:b/>
          <w:bCs/>
          <w:color w:val="0000FF"/>
          <w:sz w:val="32"/>
          <w:szCs w:val="32"/>
        </w:rPr>
        <w:t xml:space="preserve">Namie </w:t>
      </w:r>
    </w:p>
    <w:p w:rsidR="00032747" w:rsidRDefault="00960215" w:rsidP="00032747">
      <w:pPr>
        <w:pStyle w:val="msonospacing0"/>
        <w:rPr>
          <w:rFonts w:ascii="Arial" w:hAnsi="Arial" w:cs="Arial"/>
          <w:sz w:val="24"/>
          <w:szCs w:val="24"/>
        </w:rPr>
      </w:pPr>
      <w:r>
        <w:rPr>
          <w:sz w:val="24"/>
          <w:szCs w:val="24"/>
        </w:rPr>
        <w:t>Šios savaitės paraginim</w:t>
      </w:r>
      <w:r w:rsidR="00466B44">
        <w:rPr>
          <w:sz w:val="24"/>
          <w:szCs w:val="24"/>
        </w:rPr>
        <w:t>e</w:t>
      </w:r>
      <w:r>
        <w:rPr>
          <w:sz w:val="24"/>
          <w:szCs w:val="24"/>
        </w:rPr>
        <w:t xml:space="preserve"> „Būkite linksmi ir džiūgaukite“, popiežius Pranciškus </w:t>
      </w:r>
      <w:r w:rsidR="00466B44">
        <w:rPr>
          <w:sz w:val="24"/>
          <w:szCs w:val="24"/>
        </w:rPr>
        <w:t>sako</w:t>
      </w:r>
      <w:r>
        <w:rPr>
          <w:sz w:val="24"/>
          <w:szCs w:val="24"/>
        </w:rPr>
        <w:t>: „</w:t>
      </w:r>
      <w:r w:rsidR="00347E70">
        <w:rPr>
          <w:sz w:val="24"/>
          <w:szCs w:val="24"/>
        </w:rPr>
        <w:t>Š</w:t>
      </w:r>
      <w:proofErr w:type="spellStart"/>
      <w:r w:rsidR="00347E70">
        <w:rPr>
          <w:sz w:val="24"/>
          <w:szCs w:val="24"/>
          <w:lang w:val="en-US"/>
        </w:rPr>
        <w:t>ventumas</w:t>
      </w:r>
      <w:proofErr w:type="spellEnd"/>
      <w:r w:rsidR="00347E70">
        <w:rPr>
          <w:sz w:val="24"/>
          <w:szCs w:val="24"/>
          <w:lang w:val="en-US"/>
        </w:rPr>
        <w:t xml:space="preserve"> </w:t>
      </w:r>
      <w:proofErr w:type="spellStart"/>
      <w:r w:rsidR="00347E70">
        <w:rPr>
          <w:sz w:val="24"/>
          <w:szCs w:val="24"/>
          <w:lang w:val="en-US"/>
        </w:rPr>
        <w:t>yra</w:t>
      </w:r>
      <w:proofErr w:type="spellEnd"/>
      <w:r w:rsidR="00347E70">
        <w:rPr>
          <w:sz w:val="24"/>
          <w:szCs w:val="24"/>
          <w:lang w:val="en-US"/>
        </w:rPr>
        <w:t xml:space="preserve"> </w:t>
      </w:r>
      <w:proofErr w:type="spellStart"/>
      <w:r w:rsidR="00347E70">
        <w:rPr>
          <w:sz w:val="24"/>
          <w:szCs w:val="24"/>
          <w:lang w:val="en-US"/>
        </w:rPr>
        <w:t>bendruomeninis</w:t>
      </w:r>
      <w:proofErr w:type="spellEnd"/>
      <w:r w:rsidR="00347E70">
        <w:rPr>
          <w:sz w:val="24"/>
          <w:szCs w:val="24"/>
          <w:lang w:val="en-US"/>
        </w:rPr>
        <w:t xml:space="preserve"> </w:t>
      </w:r>
      <w:proofErr w:type="spellStart"/>
      <w:r w:rsidR="00347E70">
        <w:rPr>
          <w:sz w:val="24"/>
          <w:szCs w:val="24"/>
          <w:lang w:val="en-US"/>
        </w:rPr>
        <w:t>kelias</w:t>
      </w:r>
      <w:proofErr w:type="spellEnd"/>
      <w:r w:rsidR="00347E70">
        <w:rPr>
          <w:sz w:val="24"/>
          <w:szCs w:val="24"/>
          <w:lang w:val="en-US"/>
        </w:rPr>
        <w:t xml:space="preserve">, </w:t>
      </w:r>
      <w:proofErr w:type="spellStart"/>
      <w:r w:rsidR="00347E70">
        <w:rPr>
          <w:sz w:val="24"/>
          <w:szCs w:val="24"/>
          <w:lang w:val="en-US"/>
        </w:rPr>
        <w:t>keliaujant</w:t>
      </w:r>
      <w:proofErr w:type="spellEnd"/>
      <w:r w:rsidR="00347E70">
        <w:rPr>
          <w:sz w:val="24"/>
          <w:szCs w:val="24"/>
          <w:lang w:val="en-US"/>
        </w:rPr>
        <w:t xml:space="preserve"> </w:t>
      </w:r>
      <w:proofErr w:type="spellStart"/>
      <w:r w:rsidR="00347E70">
        <w:rPr>
          <w:sz w:val="24"/>
          <w:szCs w:val="24"/>
          <w:lang w:val="en-US"/>
        </w:rPr>
        <w:t>po</w:t>
      </w:r>
      <w:proofErr w:type="spellEnd"/>
      <w:r w:rsidR="00347E70">
        <w:rPr>
          <w:sz w:val="24"/>
          <w:szCs w:val="24"/>
          <w:lang w:val="en-US"/>
        </w:rPr>
        <w:t xml:space="preserve"> du” (</w:t>
      </w:r>
      <w:proofErr w:type="spellStart"/>
      <w:r w:rsidR="00347E70">
        <w:rPr>
          <w:sz w:val="24"/>
          <w:szCs w:val="24"/>
          <w:lang w:val="en-US"/>
        </w:rPr>
        <w:t>Nr</w:t>
      </w:r>
      <w:proofErr w:type="spellEnd"/>
      <w:r w:rsidR="00347E70">
        <w:rPr>
          <w:sz w:val="24"/>
          <w:szCs w:val="24"/>
          <w:lang w:val="en-US"/>
        </w:rPr>
        <w:t xml:space="preserve"> </w:t>
      </w:r>
      <w:r w:rsidR="007C5385">
        <w:rPr>
          <w:sz w:val="24"/>
          <w:szCs w:val="24"/>
          <w:lang w:val="en-US"/>
        </w:rPr>
        <w:t xml:space="preserve">41). </w:t>
      </w:r>
      <w:r w:rsidR="007C5385">
        <w:rPr>
          <w:sz w:val="24"/>
          <w:szCs w:val="24"/>
        </w:rPr>
        <w:t>Per Did</w:t>
      </w:r>
      <w:r w:rsidR="00FD360C">
        <w:rPr>
          <w:sz w:val="24"/>
          <w:szCs w:val="24"/>
        </w:rPr>
        <w:t>ž</w:t>
      </w:r>
      <w:r w:rsidR="007C5385">
        <w:rPr>
          <w:sz w:val="24"/>
          <w:szCs w:val="24"/>
        </w:rPr>
        <w:t>iąją Savaitę ieškokime, kaip gal</w:t>
      </w:r>
      <w:r w:rsidR="00466B44">
        <w:rPr>
          <w:sz w:val="24"/>
          <w:szCs w:val="24"/>
        </w:rPr>
        <w:t>ėtum</w:t>
      </w:r>
      <w:r w:rsidR="007C5385">
        <w:rPr>
          <w:sz w:val="24"/>
          <w:szCs w:val="24"/>
        </w:rPr>
        <w:t>e padėti vienas kitam tikė</w:t>
      </w:r>
      <w:r w:rsidR="00466B44">
        <w:rPr>
          <w:sz w:val="24"/>
          <w:szCs w:val="24"/>
        </w:rPr>
        <w:t>jimo kelionėje</w:t>
      </w:r>
      <w:r w:rsidR="007C5385">
        <w:rPr>
          <w:sz w:val="24"/>
          <w:szCs w:val="24"/>
        </w:rPr>
        <w:t>, atsirem</w:t>
      </w:r>
      <w:r w:rsidR="008772B4">
        <w:rPr>
          <w:sz w:val="24"/>
          <w:szCs w:val="24"/>
        </w:rPr>
        <w:t>dami</w:t>
      </w:r>
      <w:r w:rsidR="007C5385">
        <w:rPr>
          <w:sz w:val="24"/>
          <w:szCs w:val="24"/>
        </w:rPr>
        <w:t xml:space="preserve"> vienas </w:t>
      </w:r>
      <w:r w:rsidR="008772B4">
        <w:rPr>
          <w:sz w:val="24"/>
          <w:szCs w:val="24"/>
        </w:rPr>
        <w:t xml:space="preserve">į </w:t>
      </w:r>
      <w:r w:rsidR="007C5385">
        <w:rPr>
          <w:sz w:val="24"/>
          <w:szCs w:val="24"/>
        </w:rPr>
        <w:t xml:space="preserve">kitą. </w:t>
      </w:r>
      <w:r w:rsidR="007C40DA">
        <w:rPr>
          <w:sz w:val="24"/>
          <w:szCs w:val="24"/>
        </w:rPr>
        <w:t xml:space="preserve">Pavyzdiui, </w:t>
      </w:r>
      <w:r w:rsidR="007C5385">
        <w:rPr>
          <w:sz w:val="24"/>
          <w:szCs w:val="24"/>
        </w:rPr>
        <w:t xml:space="preserve">apsispręskime dalyvauti Didžiojo Ketvirtadienio, Didžiojo Penktadienio ir Velykų išvakarių šventime, iš anksto </w:t>
      </w:r>
      <w:r w:rsidR="007C40DA">
        <w:rPr>
          <w:sz w:val="24"/>
          <w:szCs w:val="24"/>
        </w:rPr>
        <w:t>pa</w:t>
      </w:r>
      <w:r w:rsidR="008772B4">
        <w:rPr>
          <w:sz w:val="24"/>
          <w:szCs w:val="24"/>
        </w:rPr>
        <w:t>si</w:t>
      </w:r>
      <w:r w:rsidR="007C40DA">
        <w:rPr>
          <w:sz w:val="24"/>
          <w:szCs w:val="24"/>
        </w:rPr>
        <w:t>kvie</w:t>
      </w:r>
      <w:r w:rsidR="008772B4">
        <w:rPr>
          <w:sz w:val="24"/>
          <w:szCs w:val="24"/>
        </w:rPr>
        <w:t xml:space="preserve">skime į Tridienį </w:t>
      </w:r>
      <w:r w:rsidR="007C40DA">
        <w:rPr>
          <w:sz w:val="24"/>
          <w:szCs w:val="24"/>
        </w:rPr>
        <w:t xml:space="preserve"> draug</w:t>
      </w:r>
      <w:r w:rsidR="008772B4">
        <w:rPr>
          <w:sz w:val="24"/>
          <w:szCs w:val="24"/>
        </w:rPr>
        <w:t>ų</w:t>
      </w:r>
      <w:r w:rsidR="007C40DA">
        <w:rPr>
          <w:sz w:val="24"/>
          <w:szCs w:val="24"/>
        </w:rPr>
        <w:t xml:space="preserve"> ar</w:t>
      </w:r>
      <w:r w:rsidR="008772B4">
        <w:rPr>
          <w:sz w:val="24"/>
          <w:szCs w:val="24"/>
        </w:rPr>
        <w:t xml:space="preserve">kokį </w:t>
      </w:r>
      <w:r w:rsidR="007C40DA">
        <w:rPr>
          <w:sz w:val="24"/>
          <w:szCs w:val="24"/>
        </w:rPr>
        <w:t>vienišą žmogų. Paskui pasidalykime tuo, ką šis šventimas mums leido išgyventi asmeniškai ar bendruomeniškai: ką matėme, kuo patikėjome... ko nematėme, kuo b</w:t>
      </w:r>
      <w:r w:rsidR="003D1A52">
        <w:rPr>
          <w:sz w:val="24"/>
          <w:szCs w:val="24"/>
        </w:rPr>
        <w:t xml:space="preserve">uvo sunku patikėti... </w:t>
      </w:r>
      <w:r w:rsidR="008772B4">
        <w:rPr>
          <w:sz w:val="24"/>
          <w:szCs w:val="24"/>
        </w:rPr>
        <w:t>Užb</w:t>
      </w:r>
      <w:r w:rsidR="003D1A52">
        <w:rPr>
          <w:sz w:val="24"/>
          <w:szCs w:val="24"/>
        </w:rPr>
        <w:t>aikime šventiniu aperityvu, leisdami skambėti ALELIUJA</w:t>
      </w:r>
      <w:r w:rsidR="003D1A52">
        <w:rPr>
          <w:rFonts w:cs="Calibri"/>
          <w:sz w:val="24"/>
          <w:szCs w:val="24"/>
        </w:rPr>
        <w:t>!</w:t>
      </w:r>
      <w:r w:rsidR="003D1A52">
        <w:rPr>
          <w:sz w:val="24"/>
          <w:szCs w:val="24"/>
        </w:rPr>
        <w:t xml:space="preserve"> </w:t>
      </w:r>
    </w:p>
    <w:p w:rsidR="00032747" w:rsidRDefault="00032747" w:rsidP="00032747">
      <w:pPr>
        <w:spacing w:after="200" w:line="276" w:lineRule="auto"/>
        <w:rPr>
          <w:lang w:val="lt-LT" w:eastAsia="lt-LT"/>
        </w:rPr>
      </w:pPr>
      <w:r w:rsidRPr="00B5665B">
        <w:rPr>
          <w:rFonts w:ascii="Arial" w:hAnsi="Arial" w:cs="Arial"/>
          <w:sz w:val="27"/>
          <w:szCs w:val="27"/>
          <w:lang w:val="lt-LT"/>
        </w:rPr>
        <w:t xml:space="preserve"> </w:t>
      </w:r>
      <w:r>
        <w:rPr>
          <w:b/>
          <w:noProof/>
          <w:color w:val="000000"/>
          <w:lang w:val="lt-LT" w:eastAsia="lt-LT"/>
        </w:rPr>
        <w:drawing>
          <wp:inline distT="0" distB="0" distL="0" distR="0" wp14:anchorId="36D1A27B" wp14:editId="2353230D">
            <wp:extent cx="533400" cy="457200"/>
            <wp:effectExtent l="0" t="0" r="0" b="0"/>
            <wp:docPr id="26" name="Picture 26" descr="Description: Description: https://lh5.googleusercontent.com/FMLGyGLJqQTxasA_a2ysikAEcSMsetIfYg4W1MtwdsqoQlJnRCDQzrR1wtGe-USY8lsMLDaLy2PNVcZYBMbCNkaboyNBNe5y9zEx9boIjamdnSGgC08DTX9LCNP64WebQiNQJKiCmvUV9DMp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lh5.googleusercontent.com/FMLGyGLJqQTxasA_a2ysikAEcSMsetIfYg4W1MtwdsqoQlJnRCDQzrR1wtGe-USY8lsMLDaLy2PNVcZYBMbCNkaboyNBNe5y9zEx9boIjamdnSGgC08DTX9LCNP64WebQiNQJKiCmvUV9DMp2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770120">
        <w:rPr>
          <w:rFonts w:ascii="Calibri" w:hAnsi="Calibri"/>
          <w:b/>
          <w:bCs/>
          <w:color w:val="0000FF"/>
          <w:sz w:val="28"/>
          <w:szCs w:val="28"/>
          <w:lang w:val="lt-LT"/>
        </w:rPr>
        <w:t>Melstis pasaulio širdyje su  popiežiumi Pranciškumi</w:t>
      </w:r>
      <w:r w:rsidRPr="00770120">
        <w:rPr>
          <w:b/>
          <w:bCs/>
          <w:color w:val="0000FF"/>
          <w:sz w:val="28"/>
          <w:szCs w:val="28"/>
          <w:lang w:val="lt-LT"/>
        </w:rPr>
        <w:t xml:space="preserve"> </w:t>
      </w:r>
    </w:p>
    <w:p w:rsidR="00032747" w:rsidRDefault="00032747" w:rsidP="00032747">
      <w:pPr>
        <w:pStyle w:val="msonospacing0"/>
        <w:rPr>
          <w:b/>
          <w:bCs/>
          <w:color w:val="0000FF"/>
          <w:sz w:val="32"/>
          <w:szCs w:val="32"/>
        </w:rPr>
      </w:pPr>
      <w:r>
        <w:rPr>
          <w:color w:val="000000"/>
          <w:sz w:val="24"/>
          <w:szCs w:val="24"/>
        </w:rPr>
        <w:t xml:space="preserve">Melskimės už karo zonose dirbančius medikus ir humanitarinės pagalbos darbuotojus, kurie rizikuoja savo gyvybe, kad išgelbėtų kitus. </w:t>
      </w:r>
    </w:p>
    <w:p w:rsidR="00032747" w:rsidRPr="00E35545" w:rsidRDefault="00032747" w:rsidP="00032747">
      <w:pPr>
        <w:pStyle w:val="bibl"/>
        <w:jc w:val="center"/>
        <w:rPr>
          <w:rFonts w:ascii="Calibri" w:hAnsi="Calibri"/>
          <w:bCs/>
          <w:color w:val="0000FF"/>
          <w:sz w:val="22"/>
          <w:szCs w:val="22"/>
        </w:rPr>
      </w:pPr>
      <w:r>
        <w:rPr>
          <w:rFonts w:ascii="Calibri" w:hAnsi="Calibri"/>
          <w:b/>
          <w:bCs/>
          <w:color w:val="0000FF"/>
          <w:sz w:val="32"/>
          <w:szCs w:val="32"/>
        </w:rPr>
        <w:t>„</w:t>
      </w:r>
      <w:r w:rsidR="00EB79B8">
        <w:rPr>
          <w:rFonts w:ascii="Calibri" w:hAnsi="Calibri"/>
          <w:b/>
          <w:bCs/>
          <w:color w:val="0000FF"/>
          <w:sz w:val="32"/>
          <w:szCs w:val="32"/>
        </w:rPr>
        <w:t>Bėgo abu kartu</w:t>
      </w:r>
      <w:r>
        <w:rPr>
          <w:rFonts w:ascii="Calibri" w:hAnsi="Calibri"/>
          <w:b/>
          <w:bCs/>
          <w:color w:val="0000FF"/>
          <w:sz w:val="32"/>
          <w:szCs w:val="32"/>
        </w:rPr>
        <w:t xml:space="preserve">“ </w:t>
      </w:r>
      <w:r>
        <w:rPr>
          <w:rFonts w:ascii="Calibri" w:hAnsi="Calibri"/>
          <w:bCs/>
          <w:color w:val="0000FF"/>
          <w:sz w:val="22"/>
          <w:szCs w:val="22"/>
        </w:rPr>
        <w:t>Jn</w:t>
      </w:r>
      <w:r w:rsidR="00EB79B8">
        <w:rPr>
          <w:rFonts w:ascii="Calibri" w:hAnsi="Calibri"/>
          <w:bCs/>
          <w:color w:val="0000FF"/>
          <w:sz w:val="22"/>
          <w:szCs w:val="22"/>
        </w:rPr>
        <w:t xml:space="preserve"> 20, 4</w:t>
      </w:r>
    </w:p>
    <w:p w:rsidR="00032747" w:rsidRDefault="00032747" w:rsidP="00032747">
      <w:pPr>
        <w:pStyle w:val="bibl"/>
        <w:jc w:val="center"/>
      </w:pPr>
      <w:r>
        <w:rPr>
          <w:noProof/>
          <w:sz w:val="22"/>
        </w:rPr>
        <mc:AlternateContent>
          <mc:Choice Requires="wps">
            <w:drawing>
              <wp:anchor distT="0" distB="0" distL="114300" distR="114300" simplePos="0" relativeHeight="251660288" behindDoc="0" locked="0" layoutInCell="1" allowOverlap="1" wp14:anchorId="4D4DC9A3" wp14:editId="3C3D4BAE">
                <wp:simplePos x="0" y="0"/>
                <wp:positionH relativeFrom="character">
                  <wp:posOffset>0</wp:posOffset>
                </wp:positionH>
                <wp:positionV relativeFrom="line">
                  <wp:posOffset>0</wp:posOffset>
                </wp:positionV>
                <wp:extent cx="304800" cy="304800"/>
                <wp:effectExtent l="0" t="0" r="0" b="0"/>
                <wp:wrapNone/>
                <wp:docPr id="5" name="Rectangle 12"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7760B" id="Rectangle 12" o:spid="_x0000_s1026" alt="Description: Description: Description: Description: Parler, Bouche, Lèvres, Emotion, Dire, Paroles, Écouter"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6/a/zAgAALg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noProof/>
          <w:sz w:val="22"/>
        </w:rPr>
        <mc:AlternateContent>
          <mc:Choice Requires="wps">
            <w:drawing>
              <wp:anchor distT="0" distB="0" distL="114300" distR="114300" simplePos="0" relativeHeight="251661312" behindDoc="0" locked="0" layoutInCell="1" allowOverlap="1" wp14:anchorId="168D2768" wp14:editId="402D886A">
                <wp:simplePos x="0" y="0"/>
                <wp:positionH relativeFrom="character">
                  <wp:posOffset>0</wp:posOffset>
                </wp:positionH>
                <wp:positionV relativeFrom="line">
                  <wp:posOffset>0</wp:posOffset>
                </wp:positionV>
                <wp:extent cx="304800" cy="304800"/>
                <wp:effectExtent l="0" t="0" r="0" b="0"/>
                <wp:wrapNone/>
                <wp:docPr id="18" name="Rectangle 11"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33F5" id="Rectangle 11" o:spid="_x0000_s1026" alt="Description: Description: Description: Description: Parler, Bouche, Lèvres, Emotion, Dire, Paroles, Écouter"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4cndL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noProof/>
          <w:sz w:val="22"/>
        </w:rPr>
        <mc:AlternateContent>
          <mc:Choice Requires="wps">
            <w:drawing>
              <wp:anchor distT="0" distB="0" distL="114300" distR="114300" simplePos="0" relativeHeight="251662336" behindDoc="0" locked="0" layoutInCell="1" allowOverlap="1" wp14:anchorId="2DD716DC" wp14:editId="2F94D349">
                <wp:simplePos x="0" y="0"/>
                <wp:positionH relativeFrom="character">
                  <wp:posOffset>0</wp:posOffset>
                </wp:positionH>
                <wp:positionV relativeFrom="line">
                  <wp:posOffset>0</wp:posOffset>
                </wp:positionV>
                <wp:extent cx="304800" cy="304800"/>
                <wp:effectExtent l="0" t="0" r="0" b="0"/>
                <wp:wrapNone/>
                <wp:docPr id="20" name="Rectangle 10"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4E42" id="Rectangle 10" o:spid="_x0000_s1026" alt="Description: Description: Description: Description: Parler, Bouche, Lèvres, Emotion, Dire, Paroles, Écouter"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XJnif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noProof/>
          <w:sz w:val="22"/>
        </w:rPr>
        <mc:AlternateContent>
          <mc:Choice Requires="wps">
            <w:drawing>
              <wp:anchor distT="0" distB="0" distL="114300" distR="114300" simplePos="0" relativeHeight="251663360" behindDoc="0" locked="0" layoutInCell="1" allowOverlap="1" wp14:anchorId="7B7A576E" wp14:editId="1F7914D8">
                <wp:simplePos x="0" y="0"/>
                <wp:positionH relativeFrom="character">
                  <wp:posOffset>0</wp:posOffset>
                </wp:positionH>
                <wp:positionV relativeFrom="line">
                  <wp:posOffset>0</wp:posOffset>
                </wp:positionV>
                <wp:extent cx="304800" cy="304800"/>
                <wp:effectExtent l="0" t="0" r="0" b="0"/>
                <wp:wrapNone/>
                <wp:docPr id="21" name="Rectangle 9" descr="Description: Description: Description: Sculpture, MÃ©daille De Bronze, L'Ãcoutant, Ã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A1EF" id="Rectangle 9" o:spid="_x0000_s1026" alt="Description: Description: Description: Sculpture, MÃ©daille De Bronze, L'Ãcoutant, Ãcouter" style="position:absolute;margin-left:0;margin-top:0;width:24pt;height:2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Dub5+9wIA&#10;ACMGAAAOAAAAAAAAAAAAAAAAAC4CAABkcnMvZTJvRG9jLnhtbFBLAQItABQABgAIAAAAIQBMoOks&#10;2AAAAAMBAAAPAAAAAAAAAAAAAAAAAFEFAABkcnMvZG93bnJldi54bWxQSwUGAAAAAAQABADzAAAA&#10;VgYAAAAA&#10;" filled="f" stroked="f">
                <o:lock v:ext="edit" aspectratio="t"/>
                <w10:wrap anchory="line"/>
              </v:rect>
            </w:pict>
          </mc:Fallback>
        </mc:AlternateContent>
      </w:r>
      <w:r w:rsidRPr="006D77D0">
        <w:t xml:space="preserve"> </w:t>
      </w:r>
      <w:r w:rsidR="004C65AB">
        <w:rPr>
          <w:noProof/>
        </w:rPr>
        <w:drawing>
          <wp:inline distT="0" distB="0" distL="0" distR="0" wp14:anchorId="1E23D703" wp14:editId="671CA106">
            <wp:extent cx="3279600" cy="2185200"/>
            <wp:effectExtent l="0" t="0" r="0" b="5715"/>
            <wp:docPr id="1" name="Picture 1" descr="GarÃ§on, Enfant, En Cours D'ExÃ©cution, Heureux, Jo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Ã§on, Enfant, En Cours D'ExÃ©cution, Heureux, Jou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9600" cy="2185200"/>
                    </a:xfrm>
                    <a:prstGeom prst="rect">
                      <a:avLst/>
                    </a:prstGeom>
                    <a:noFill/>
                    <a:ln>
                      <a:noFill/>
                    </a:ln>
                  </pic:spPr>
                </pic:pic>
              </a:graphicData>
            </a:graphic>
          </wp:inline>
        </w:drawing>
      </w:r>
    </w:p>
    <w:p w:rsidR="00032747" w:rsidRPr="00F11650" w:rsidRDefault="004C65AB" w:rsidP="00032747">
      <w:pPr>
        <w:pStyle w:val="bibl"/>
        <w:jc w:val="center"/>
        <w:rPr>
          <w:rFonts w:asciiTheme="minorHAnsi" w:hAnsiTheme="minorHAnsi"/>
          <w:b/>
          <w:color w:val="C45911" w:themeColor="accent2" w:themeShade="BF"/>
          <w:sz w:val="22"/>
          <w:szCs w:val="22"/>
          <w:lang w:val="en-GB"/>
        </w:rPr>
      </w:pPr>
      <w:r>
        <w:rPr>
          <w:rFonts w:asciiTheme="minorHAnsi" w:hAnsiTheme="minorHAnsi"/>
          <w:color w:val="C45911" w:themeColor="accent2" w:themeShade="BF"/>
          <w:sz w:val="22"/>
          <w:szCs w:val="22"/>
        </w:rPr>
        <w:t>Greitai</w:t>
      </w:r>
    </w:p>
    <w:p w:rsidR="007317D5" w:rsidRDefault="007317D5" w:rsidP="007317D5">
      <w:pPr>
        <w:pStyle w:val="msonospacing0"/>
        <w:rPr>
          <w:sz w:val="24"/>
          <w:szCs w:val="24"/>
        </w:rPr>
      </w:pPr>
      <w:r>
        <w:rPr>
          <w:sz w:val="24"/>
          <w:szCs w:val="24"/>
        </w:rPr>
        <w:lastRenderedPageBreak/>
        <w:t xml:space="preserve">Didžioji Savaitė yra išbandymo metas, net ir žinant, jog keliaujame link Velykų. Būti susijus su mirtimi ir Prisikėlimu visada stipru; kreipia </w:t>
      </w:r>
      <w:r w:rsidR="008772B4">
        <w:rPr>
          <w:sz w:val="24"/>
          <w:szCs w:val="24"/>
        </w:rPr>
        <w:t xml:space="preserve">mintis </w:t>
      </w:r>
      <w:r>
        <w:rPr>
          <w:sz w:val="24"/>
          <w:szCs w:val="24"/>
        </w:rPr>
        <w:t>į savo pa</w:t>
      </w:r>
      <w:r w:rsidR="008772B4">
        <w:rPr>
          <w:sz w:val="24"/>
          <w:szCs w:val="24"/>
        </w:rPr>
        <w:t>čių</w:t>
      </w:r>
      <w:r>
        <w:rPr>
          <w:sz w:val="24"/>
          <w:szCs w:val="24"/>
        </w:rPr>
        <w:t xml:space="preserve"> mirtį ir į  troškimą gyventi. </w:t>
      </w:r>
    </w:p>
    <w:p w:rsidR="007317D5" w:rsidRDefault="007317D5" w:rsidP="007317D5">
      <w:pPr>
        <w:pStyle w:val="msonospacing0"/>
        <w:rPr>
          <w:sz w:val="24"/>
          <w:szCs w:val="24"/>
        </w:rPr>
      </w:pPr>
      <w:r>
        <w:rPr>
          <w:sz w:val="24"/>
          <w:szCs w:val="24"/>
        </w:rPr>
        <w:t xml:space="preserve">Šio laiko neišgyvename vieni; </w:t>
      </w:r>
      <w:r w:rsidR="008772B4">
        <w:rPr>
          <w:sz w:val="24"/>
          <w:szCs w:val="24"/>
        </w:rPr>
        <w:t>išgyvename drauge</w:t>
      </w:r>
      <w:r>
        <w:rPr>
          <w:sz w:val="24"/>
          <w:szCs w:val="24"/>
        </w:rPr>
        <w:t xml:space="preserve"> su visa Bažnyčia, su brolių bei seserų bendruomene, kurie </w:t>
      </w:r>
      <w:r w:rsidR="008772B4">
        <w:rPr>
          <w:sz w:val="24"/>
          <w:szCs w:val="24"/>
        </w:rPr>
        <w:t>neabejingi šiems</w:t>
      </w:r>
      <w:r>
        <w:rPr>
          <w:sz w:val="24"/>
          <w:szCs w:val="24"/>
        </w:rPr>
        <w:t xml:space="preserve"> įvyki</w:t>
      </w:r>
      <w:r w:rsidR="008772B4">
        <w:rPr>
          <w:sz w:val="24"/>
          <w:szCs w:val="24"/>
        </w:rPr>
        <w:t>ams</w:t>
      </w:r>
      <w:r>
        <w:rPr>
          <w:sz w:val="24"/>
          <w:szCs w:val="24"/>
        </w:rPr>
        <w:t xml:space="preserve">. Kaip Petras ir  Jonas, kurie </w:t>
      </w:r>
      <w:r w:rsidR="008772B4">
        <w:rPr>
          <w:sz w:val="24"/>
          <w:szCs w:val="24"/>
        </w:rPr>
        <w:t xml:space="preserve">kartu </w:t>
      </w:r>
      <w:r>
        <w:rPr>
          <w:sz w:val="24"/>
          <w:szCs w:val="24"/>
        </w:rPr>
        <w:t xml:space="preserve">bėga prie kapo, </w:t>
      </w:r>
      <w:r w:rsidR="008772B4">
        <w:rPr>
          <w:sz w:val="24"/>
          <w:szCs w:val="24"/>
        </w:rPr>
        <w:t xml:space="preserve">taip ir mes </w:t>
      </w:r>
      <w:r>
        <w:rPr>
          <w:sz w:val="24"/>
          <w:szCs w:val="24"/>
        </w:rPr>
        <w:t>kiekvienas turime savo ritmą. Leidęsi į kelią dėl Marijos iš Magdal</w:t>
      </w:r>
      <w:r w:rsidR="008772B4">
        <w:rPr>
          <w:sz w:val="24"/>
          <w:szCs w:val="24"/>
        </w:rPr>
        <w:t>o</w:t>
      </w:r>
      <w:r>
        <w:rPr>
          <w:sz w:val="24"/>
          <w:szCs w:val="24"/>
        </w:rPr>
        <w:t>s žodžių, jie nežino ko laukti. Ir štai netikėtumas. Kapas tuščias</w:t>
      </w:r>
      <w:r>
        <w:rPr>
          <w:rFonts w:cs="Calibri"/>
          <w:sz w:val="24"/>
          <w:szCs w:val="24"/>
        </w:rPr>
        <w:t>!</w:t>
      </w:r>
    </w:p>
    <w:p w:rsidR="007317D5" w:rsidRDefault="007317D5" w:rsidP="007317D5">
      <w:pPr>
        <w:pStyle w:val="msonospacing0"/>
        <w:rPr>
          <w:sz w:val="24"/>
          <w:szCs w:val="24"/>
        </w:rPr>
      </w:pPr>
      <w:r>
        <w:rPr>
          <w:sz w:val="24"/>
          <w:szCs w:val="24"/>
        </w:rPr>
        <w:t xml:space="preserve">Petras mato, Jonas mato ir įtiki. Bet kuo jis įtiki? Evangelistas nepasako. </w:t>
      </w:r>
      <w:r w:rsidR="008772B4">
        <w:rPr>
          <w:sz w:val="24"/>
          <w:szCs w:val="24"/>
        </w:rPr>
        <w:t>Dar reiks</w:t>
      </w:r>
      <w:r w:rsidR="00E45DB5">
        <w:rPr>
          <w:sz w:val="24"/>
          <w:szCs w:val="24"/>
        </w:rPr>
        <w:t xml:space="preserve"> laukti, ka</w:t>
      </w:r>
      <w:r w:rsidR="008772B4">
        <w:rPr>
          <w:sz w:val="24"/>
          <w:szCs w:val="24"/>
        </w:rPr>
        <w:t>d</w:t>
      </w:r>
      <w:r w:rsidR="00E45DB5">
        <w:rPr>
          <w:sz w:val="24"/>
          <w:szCs w:val="24"/>
        </w:rPr>
        <w:t xml:space="preserve"> Jėzus pasirody</w:t>
      </w:r>
      <w:r w:rsidR="008772B4">
        <w:rPr>
          <w:sz w:val="24"/>
          <w:szCs w:val="24"/>
        </w:rPr>
        <w:t>tų</w:t>
      </w:r>
      <w:r w:rsidR="00E45DB5">
        <w:rPr>
          <w:sz w:val="24"/>
          <w:szCs w:val="24"/>
        </w:rPr>
        <w:t xml:space="preserve"> savo draugams, </w:t>
      </w:r>
      <w:r w:rsidR="008772B4">
        <w:rPr>
          <w:sz w:val="24"/>
          <w:szCs w:val="24"/>
        </w:rPr>
        <w:t>tik tada</w:t>
      </w:r>
      <w:r w:rsidR="00E45DB5">
        <w:rPr>
          <w:sz w:val="24"/>
          <w:szCs w:val="24"/>
        </w:rPr>
        <w:t xml:space="preserve"> jie suvok</w:t>
      </w:r>
      <w:r w:rsidR="008772B4">
        <w:rPr>
          <w:sz w:val="24"/>
          <w:szCs w:val="24"/>
        </w:rPr>
        <w:t>s</w:t>
      </w:r>
      <w:r w:rsidR="00E45DB5">
        <w:rPr>
          <w:sz w:val="24"/>
          <w:szCs w:val="24"/>
        </w:rPr>
        <w:t xml:space="preserve">, kas vyksta. Praleiskime šią savaitę su gyvu tikėjimu širdyje. </w:t>
      </w:r>
    </w:p>
    <w:p w:rsidR="00032747" w:rsidRDefault="00032747" w:rsidP="00032747">
      <w:pPr>
        <w:pStyle w:val="msonospacing0"/>
        <w:rPr>
          <w:sz w:val="24"/>
          <w:szCs w:val="24"/>
        </w:rPr>
      </w:pPr>
    </w:p>
    <w:p w:rsidR="00032747" w:rsidRPr="001955C0" w:rsidRDefault="00032747" w:rsidP="00032747">
      <w:pPr>
        <w:pStyle w:val="msonospacing0"/>
        <w:rPr>
          <w:sz w:val="20"/>
          <w:szCs w:val="20"/>
        </w:rPr>
      </w:pPr>
      <w:r>
        <w:rPr>
          <w:sz w:val="20"/>
          <w:szCs w:val="20"/>
        </w:rPr>
        <w:t xml:space="preserve">                                       </w:t>
      </w:r>
      <w:r w:rsidR="008772B4">
        <w:rPr>
          <w:sz w:val="20"/>
          <w:szCs w:val="20"/>
        </w:rPr>
        <w:t xml:space="preserve">                                         </w:t>
      </w:r>
      <w:r>
        <w:rPr>
          <w:sz w:val="20"/>
          <w:szCs w:val="20"/>
        </w:rPr>
        <w:t xml:space="preserve"> </w:t>
      </w:r>
      <w:r w:rsidR="00E45DB5">
        <w:rPr>
          <w:sz w:val="20"/>
          <w:szCs w:val="20"/>
        </w:rPr>
        <w:t xml:space="preserve">Anne - </w:t>
      </w:r>
      <w:r>
        <w:rPr>
          <w:sz w:val="20"/>
          <w:szCs w:val="20"/>
        </w:rPr>
        <w:t xml:space="preserve">Marie </w:t>
      </w:r>
      <w:r w:rsidR="00E45DB5">
        <w:rPr>
          <w:sz w:val="20"/>
          <w:szCs w:val="20"/>
        </w:rPr>
        <w:t>Aitken</w:t>
      </w:r>
      <w:r w:rsidRPr="001955C0">
        <w:rPr>
          <w:sz w:val="20"/>
          <w:szCs w:val="20"/>
        </w:rPr>
        <w:t xml:space="preserve"> </w:t>
      </w:r>
    </w:p>
    <w:p w:rsidR="00032747" w:rsidRDefault="00032747" w:rsidP="00032747">
      <w:pPr>
        <w:jc w:val="center"/>
        <w:rPr>
          <w:rFonts w:ascii="Calibri" w:hAnsi="Calibri"/>
          <w:b/>
          <w:bCs/>
          <w:color w:val="0000FF"/>
        </w:rPr>
      </w:pPr>
    </w:p>
    <w:p w:rsidR="003779A2" w:rsidRDefault="00032747" w:rsidP="003779A2">
      <w:pPr>
        <w:jc w:val="center"/>
        <w:rPr>
          <w:rFonts w:ascii="Calibri" w:hAnsi="Calibri"/>
          <w:b/>
          <w:bCs/>
          <w:color w:val="0000FF"/>
        </w:rPr>
      </w:pPr>
      <w:proofErr w:type="spellStart"/>
      <w:r>
        <w:rPr>
          <w:rFonts w:ascii="Calibri" w:hAnsi="Calibri"/>
          <w:b/>
          <w:bCs/>
          <w:color w:val="0000FF"/>
        </w:rPr>
        <w:t>Nuo</w:t>
      </w:r>
      <w:proofErr w:type="spellEnd"/>
      <w:r>
        <w:rPr>
          <w:rFonts w:ascii="Calibri" w:hAnsi="Calibri"/>
          <w:b/>
          <w:bCs/>
          <w:color w:val="0000FF"/>
        </w:rPr>
        <w:t xml:space="preserve"> </w:t>
      </w:r>
      <w:proofErr w:type="spellStart"/>
      <w:r>
        <w:rPr>
          <w:rFonts w:ascii="Calibri" w:hAnsi="Calibri"/>
          <w:b/>
          <w:bCs/>
          <w:color w:val="0000FF"/>
        </w:rPr>
        <w:t>balandžio</w:t>
      </w:r>
      <w:proofErr w:type="spellEnd"/>
      <w:r>
        <w:rPr>
          <w:rFonts w:ascii="Calibri" w:hAnsi="Calibri"/>
          <w:b/>
          <w:bCs/>
          <w:color w:val="0000FF"/>
        </w:rPr>
        <w:t xml:space="preserve"> </w:t>
      </w:r>
      <w:r w:rsidR="003779A2">
        <w:rPr>
          <w:rFonts w:ascii="Calibri" w:hAnsi="Calibri"/>
          <w:b/>
          <w:bCs/>
          <w:color w:val="0000FF"/>
        </w:rPr>
        <w:t xml:space="preserve">15 d. </w:t>
      </w:r>
      <w:proofErr w:type="spellStart"/>
      <w:r w:rsidR="003779A2">
        <w:rPr>
          <w:rFonts w:ascii="Calibri" w:hAnsi="Calibri"/>
          <w:b/>
          <w:bCs/>
          <w:color w:val="0000FF"/>
        </w:rPr>
        <w:t>pirmadienio</w:t>
      </w:r>
      <w:proofErr w:type="spellEnd"/>
      <w:r w:rsidR="003779A2">
        <w:rPr>
          <w:rFonts w:ascii="Calibri" w:hAnsi="Calibri"/>
          <w:b/>
          <w:bCs/>
          <w:color w:val="0000FF"/>
        </w:rPr>
        <w:t xml:space="preserve"> </w:t>
      </w:r>
      <w:proofErr w:type="spellStart"/>
      <w:r w:rsidR="003779A2">
        <w:rPr>
          <w:rFonts w:ascii="Calibri" w:hAnsi="Calibri"/>
          <w:b/>
          <w:bCs/>
          <w:color w:val="0000FF"/>
        </w:rPr>
        <w:t>iki</w:t>
      </w:r>
      <w:proofErr w:type="spellEnd"/>
      <w:r w:rsidR="003779A2">
        <w:rPr>
          <w:rFonts w:ascii="Calibri" w:hAnsi="Calibri"/>
          <w:b/>
          <w:bCs/>
          <w:color w:val="0000FF"/>
        </w:rPr>
        <w:t xml:space="preserve"> </w:t>
      </w:r>
      <w:proofErr w:type="spellStart"/>
      <w:r w:rsidR="003779A2">
        <w:rPr>
          <w:rFonts w:ascii="Calibri" w:hAnsi="Calibri"/>
          <w:b/>
          <w:bCs/>
          <w:color w:val="0000FF"/>
        </w:rPr>
        <w:t>balandžio</w:t>
      </w:r>
      <w:proofErr w:type="spellEnd"/>
      <w:r w:rsidR="003779A2">
        <w:rPr>
          <w:rFonts w:ascii="Calibri" w:hAnsi="Calibri"/>
          <w:b/>
          <w:bCs/>
          <w:color w:val="0000FF"/>
        </w:rPr>
        <w:t xml:space="preserve"> 21 d. </w:t>
      </w:r>
      <w:proofErr w:type="spellStart"/>
      <w:r w:rsidR="003779A2">
        <w:rPr>
          <w:rFonts w:ascii="Calibri" w:hAnsi="Calibri"/>
          <w:b/>
          <w:bCs/>
          <w:color w:val="0000FF"/>
        </w:rPr>
        <w:t>sekmadienio</w:t>
      </w:r>
      <w:proofErr w:type="spellEnd"/>
      <w:r w:rsidR="003779A2">
        <w:rPr>
          <w:rFonts w:ascii="Calibri" w:hAnsi="Calibri"/>
          <w:b/>
          <w:bCs/>
          <w:color w:val="0000FF"/>
        </w:rPr>
        <w:t xml:space="preserve"> </w:t>
      </w:r>
    </w:p>
    <w:p w:rsidR="003779A2" w:rsidRDefault="003779A2" w:rsidP="003779A2">
      <w:pPr>
        <w:jc w:val="center"/>
        <w:rPr>
          <w:rFonts w:ascii="Calibri" w:hAnsi="Calibri"/>
          <w:lang w:val="lt-LT" w:eastAsia="lt-LT"/>
        </w:rPr>
      </w:pPr>
      <w:proofErr w:type="gramStart"/>
      <w:r>
        <w:rPr>
          <w:rFonts w:ascii="Calibri" w:hAnsi="Calibri"/>
          <w:b/>
          <w:bCs/>
          <w:color w:val="0000FF"/>
        </w:rPr>
        <w:t>link</w:t>
      </w:r>
      <w:proofErr w:type="gramEnd"/>
      <w:r>
        <w:rPr>
          <w:rFonts w:ascii="Calibri" w:hAnsi="Calibri"/>
          <w:b/>
          <w:bCs/>
          <w:color w:val="0000FF"/>
        </w:rPr>
        <w:t xml:space="preserve"> </w:t>
      </w:r>
      <w:r>
        <w:rPr>
          <w:rFonts w:ascii="Calibri" w:hAnsi="Calibri"/>
          <w:b/>
          <w:bCs/>
          <w:color w:val="0000FF"/>
          <w:lang w:val="lt-LT"/>
        </w:rPr>
        <w:t>VELYKŲ sekmadienio</w:t>
      </w:r>
      <w:r>
        <w:rPr>
          <w:rFonts w:ascii="Calibri" w:hAnsi="Calibri"/>
          <w:b/>
          <w:bCs/>
          <w:color w:val="0000FF"/>
        </w:rPr>
        <w:t>, 2019</w:t>
      </w:r>
    </w:p>
    <w:p w:rsidR="00032747" w:rsidRPr="00F12D74" w:rsidRDefault="00032747" w:rsidP="003779A2">
      <w:pPr>
        <w:jc w:val="center"/>
        <w:rPr>
          <w:rFonts w:ascii="Calibri" w:hAnsi="Calibri"/>
          <w:lang w:val="en-US" w:eastAsia="lt-LT"/>
        </w:rPr>
      </w:pPr>
    </w:p>
    <w:tbl>
      <w:tblPr>
        <w:tblW w:w="0" w:type="auto"/>
        <w:tblLook w:val="0000" w:firstRow="0" w:lastRow="0" w:firstColumn="0" w:lastColumn="0" w:noHBand="0" w:noVBand="0"/>
      </w:tblPr>
      <w:tblGrid>
        <w:gridCol w:w="8306"/>
      </w:tblGrid>
      <w:tr w:rsidR="00032747" w:rsidRPr="006D77D0" w:rsidTr="008940B2">
        <w:trPr>
          <w:trHeight w:val="60"/>
        </w:trPr>
        <w:tc>
          <w:tcPr>
            <w:tcW w:w="8306" w:type="dxa"/>
            <w:tcMar>
              <w:top w:w="15" w:type="dxa"/>
              <w:left w:w="15" w:type="dxa"/>
              <w:bottom w:w="15" w:type="dxa"/>
              <w:right w:w="15" w:type="dxa"/>
            </w:tcMar>
          </w:tcPr>
          <w:tbl>
            <w:tblPr>
              <w:tblW w:w="5000" w:type="pct"/>
              <w:tblCellSpacing w:w="15" w:type="dxa"/>
              <w:tblCellMar>
                <w:left w:w="0" w:type="dxa"/>
                <w:right w:w="0" w:type="dxa"/>
              </w:tblCellMar>
              <w:tblLook w:val="0000" w:firstRow="0" w:lastRow="0" w:firstColumn="0" w:lastColumn="0" w:noHBand="0" w:noVBand="0"/>
            </w:tblPr>
            <w:tblGrid>
              <w:gridCol w:w="6327"/>
              <w:gridCol w:w="1849"/>
              <w:gridCol w:w="100"/>
            </w:tblGrid>
            <w:tr w:rsidR="00032747" w:rsidRPr="00264D4B" w:rsidTr="008940B2">
              <w:trPr>
                <w:gridAfter w:val="2"/>
                <w:wAfter w:w="1129" w:type="pct"/>
                <w:trHeight w:val="44"/>
                <w:tblCellSpacing w:w="15" w:type="dxa"/>
              </w:trPr>
              <w:tc>
                <w:tcPr>
                  <w:tcW w:w="3817" w:type="pct"/>
                </w:tcPr>
                <w:p w:rsidR="00032747" w:rsidRPr="00264D4B" w:rsidRDefault="00032747" w:rsidP="003779A2">
                  <w:pPr>
                    <w:rPr>
                      <w:rFonts w:ascii="Arial Unicode MS" w:eastAsia="Arial Unicode MS" w:hAnsi="Arial Unicode MS" w:cs="Arial Unicode MS"/>
                      <w:b/>
                    </w:rPr>
                  </w:pPr>
                  <w:proofErr w:type="spellStart"/>
                  <w:r w:rsidRPr="00264D4B">
                    <w:rPr>
                      <w:rFonts w:ascii="Calibri" w:hAnsi="Calibri"/>
                      <w:b/>
                      <w:bCs/>
                      <w:color w:val="0000FF"/>
                    </w:rPr>
                    <w:t>Evangel</w:t>
                  </w:r>
                  <w:r>
                    <w:rPr>
                      <w:rFonts w:ascii="Calibri" w:hAnsi="Calibri"/>
                      <w:b/>
                      <w:bCs/>
                      <w:color w:val="0000FF"/>
                    </w:rPr>
                    <w:t>ija</w:t>
                  </w:r>
                  <w:proofErr w:type="spellEnd"/>
                  <w:r>
                    <w:rPr>
                      <w:rFonts w:ascii="Calibri" w:hAnsi="Calibri"/>
                      <w:b/>
                      <w:bCs/>
                      <w:color w:val="0000FF"/>
                    </w:rPr>
                    <w:t xml:space="preserve"> </w:t>
                  </w:r>
                  <w:proofErr w:type="spellStart"/>
                  <w:r>
                    <w:rPr>
                      <w:rFonts w:ascii="Calibri" w:hAnsi="Calibri"/>
                      <w:b/>
                      <w:bCs/>
                      <w:color w:val="0000FF"/>
                    </w:rPr>
                    <w:t>pagal</w:t>
                  </w:r>
                  <w:proofErr w:type="spellEnd"/>
                  <w:r>
                    <w:rPr>
                      <w:rFonts w:ascii="Calibri" w:hAnsi="Calibri"/>
                      <w:b/>
                      <w:bCs/>
                      <w:color w:val="0000FF"/>
                    </w:rPr>
                    <w:t xml:space="preserve"> </w:t>
                  </w:r>
                  <w:proofErr w:type="spellStart"/>
                  <w:r>
                    <w:rPr>
                      <w:rFonts w:ascii="Calibri" w:hAnsi="Calibri"/>
                      <w:b/>
                      <w:bCs/>
                      <w:color w:val="0000FF"/>
                    </w:rPr>
                    <w:t>šventąjį</w:t>
                  </w:r>
                  <w:proofErr w:type="spellEnd"/>
                  <w:r>
                    <w:rPr>
                      <w:rFonts w:ascii="Calibri" w:hAnsi="Calibri"/>
                      <w:b/>
                      <w:bCs/>
                      <w:color w:val="0000FF"/>
                    </w:rPr>
                    <w:t xml:space="preserve"> </w:t>
                  </w:r>
                  <w:proofErr w:type="spellStart"/>
                  <w:r w:rsidR="003779A2">
                    <w:rPr>
                      <w:rFonts w:ascii="Calibri" w:hAnsi="Calibri"/>
                      <w:b/>
                      <w:bCs/>
                      <w:color w:val="0000FF"/>
                    </w:rPr>
                    <w:t>Joną</w:t>
                  </w:r>
                  <w:proofErr w:type="spellEnd"/>
                  <w:r w:rsidR="003779A2">
                    <w:rPr>
                      <w:rFonts w:ascii="Calibri" w:hAnsi="Calibri"/>
                      <w:b/>
                      <w:bCs/>
                      <w:color w:val="0000FF"/>
                    </w:rPr>
                    <w:t xml:space="preserve"> (20</w:t>
                  </w:r>
                  <w:r>
                    <w:rPr>
                      <w:rFonts w:ascii="Calibri" w:hAnsi="Calibri"/>
                      <w:b/>
                      <w:bCs/>
                      <w:color w:val="0000FF"/>
                    </w:rPr>
                    <w:t xml:space="preserve">, </w:t>
                  </w:r>
                  <w:r w:rsidR="003779A2">
                    <w:rPr>
                      <w:rFonts w:ascii="Calibri" w:hAnsi="Calibri"/>
                      <w:b/>
                      <w:bCs/>
                      <w:color w:val="0000FF"/>
                    </w:rPr>
                    <w:t>1</w:t>
                  </w:r>
                  <w:r>
                    <w:rPr>
                      <w:rFonts w:ascii="Calibri" w:hAnsi="Calibri"/>
                      <w:b/>
                      <w:bCs/>
                      <w:color w:val="0000FF"/>
                    </w:rPr>
                    <w:t xml:space="preserve">- </w:t>
                  </w:r>
                  <w:r w:rsidR="003779A2">
                    <w:rPr>
                      <w:rFonts w:ascii="Calibri" w:hAnsi="Calibri"/>
                      <w:b/>
                      <w:bCs/>
                      <w:color w:val="0000FF"/>
                    </w:rPr>
                    <w:t>9</w:t>
                  </w:r>
                  <w:r w:rsidRPr="00264D4B">
                    <w:rPr>
                      <w:rFonts w:ascii="Calibri" w:hAnsi="Calibri"/>
                      <w:b/>
                      <w:bCs/>
                      <w:color w:val="0000FF"/>
                    </w:rPr>
                    <w:t>)</w:t>
                  </w:r>
                </w:p>
              </w:tc>
            </w:tr>
            <w:tr w:rsidR="00032747" w:rsidRPr="006D77D0" w:rsidTr="008940B2">
              <w:trPr>
                <w:tblCellSpacing w:w="15" w:type="dxa"/>
              </w:trPr>
              <w:tc>
                <w:tcPr>
                  <w:tcW w:w="4928" w:type="pct"/>
                  <w:gridSpan w:val="2"/>
                </w:tcPr>
                <w:p w:rsidR="00032747" w:rsidRPr="003779A2" w:rsidRDefault="003779A2" w:rsidP="003779A2">
                  <w:pPr>
                    <w:pStyle w:val="bibl"/>
                    <w:shd w:val="clear" w:color="auto" w:fill="FFFFFF"/>
                    <w:spacing w:before="0" w:beforeAutospacing="0" w:after="0" w:afterAutospacing="0"/>
                    <w:rPr>
                      <w:rFonts w:asciiTheme="minorHAnsi" w:hAnsiTheme="minorHAnsi" w:cstheme="minorHAnsi"/>
                    </w:rPr>
                  </w:pPr>
                  <w:r w:rsidRPr="003779A2">
                    <w:rPr>
                      <w:rFonts w:asciiTheme="minorHAnsi" w:hAnsiTheme="minorHAnsi" w:cstheme="minorHAnsi"/>
                      <w:color w:val="000000"/>
                      <w:shd w:val="clear" w:color="auto" w:fill="FFFFFF"/>
                    </w:rPr>
                    <w:t>Pirmąją savaitės dieną, labai anksti, dar neišaušus, Marija Magdalietė atėjo pas kapą ir pamatė, kad akmuo nuverstas nuo rūsio angos. Ji nubėgo pas Simoną Petrą ir kitą mokinį, kurį Jėzus mylėjo, ir pranešė jiems: „Paėmė Viešpatį iš kapo, ir mes nežinome, kur jį padėjo“. Petras ir tas kitas mokinys nuskubėjo prie kapo. Bėgo abu kartu, bet tasai kitas mokinys pralenkė Petrą ir pirmas pasiekė kapo rūsį. Pasilenkęs jis mato numestas drobules, tačiau į vidų nėjo. Netrukus iš paskos atbėgo ir Simonas Petras. Jis įėjo į rūsį ir mato numestas drobules ir skarą, buvusią ant Jėzaus galvos, ne su drobulėmis numestą, bet suvyniotą atskirai. Tuomet įėjo ir kitas mokinys, kuris pirmas buvo atbėgęs prie kapo. Jis pamatė ir įtikėjo. Mat jie dar nebuvo supratę Rašto, kad jis turėsiąs prisikelti iš numirusių.</w:t>
                  </w:r>
                </w:p>
              </w:tc>
              <w:tc>
                <w:tcPr>
                  <w:tcW w:w="18" w:type="pct"/>
                </w:tcPr>
                <w:p w:rsidR="00032747" w:rsidRPr="006D77D0" w:rsidRDefault="00032747" w:rsidP="008940B2">
                  <w:pPr>
                    <w:rPr>
                      <w:rFonts w:asciiTheme="minorHAnsi" w:hAnsiTheme="minorHAnsi" w:cstheme="minorHAnsi"/>
                      <w:lang w:val="lt-LT"/>
                    </w:rPr>
                  </w:pPr>
                  <w:r w:rsidRPr="006D77D0">
                    <w:rPr>
                      <w:rFonts w:asciiTheme="minorHAnsi" w:hAnsiTheme="minorHAnsi" w:cstheme="minorHAnsi"/>
                      <w:color w:val="000000"/>
                      <w:shd w:val="clear" w:color="auto" w:fill="FFFFFF"/>
                      <w:lang w:val="lt-LT"/>
                    </w:rPr>
                    <w:t> </w:t>
                  </w:r>
                </w:p>
              </w:tc>
            </w:tr>
          </w:tbl>
          <w:p w:rsidR="00032747" w:rsidRPr="004907FC" w:rsidRDefault="00032747" w:rsidP="008940B2">
            <w:pPr>
              <w:rPr>
                <w:rFonts w:ascii="Arial Unicode MS" w:eastAsia="Arial Unicode MS" w:hAnsi="Arial Unicode MS" w:cs="Arial Unicode MS"/>
                <w:lang w:val="lt-LT"/>
              </w:rPr>
            </w:pPr>
          </w:p>
        </w:tc>
      </w:tr>
    </w:tbl>
    <w:p w:rsidR="00032747" w:rsidRPr="004D44DD" w:rsidRDefault="00032747" w:rsidP="00032747">
      <w:pPr>
        <w:pStyle w:val="msonospacing0"/>
        <w:rPr>
          <w:b/>
          <w:bCs/>
          <w:color w:val="0000FF"/>
          <w:sz w:val="24"/>
          <w:szCs w:val="24"/>
        </w:rPr>
      </w:pPr>
      <w:r w:rsidRPr="004D44DD">
        <w:rPr>
          <w:b/>
          <w:bCs/>
          <w:color w:val="0000FF"/>
          <w:sz w:val="24"/>
          <w:szCs w:val="24"/>
        </w:rPr>
        <w:t xml:space="preserve">Pirmadienis </w:t>
      </w:r>
      <w:r w:rsidR="003779A2">
        <w:rPr>
          <w:b/>
          <w:bCs/>
          <w:color w:val="0000FF"/>
          <w:sz w:val="24"/>
          <w:szCs w:val="24"/>
          <w:lang w:val="en-US"/>
        </w:rPr>
        <w:t>15</w:t>
      </w:r>
      <w:r w:rsidRPr="004D44DD">
        <w:rPr>
          <w:b/>
          <w:bCs/>
          <w:color w:val="0000FF"/>
          <w:sz w:val="24"/>
          <w:szCs w:val="24"/>
        </w:rPr>
        <w:t xml:space="preserve"> d. </w:t>
      </w:r>
      <w:r w:rsidR="00353264">
        <w:rPr>
          <w:b/>
          <w:bCs/>
          <w:color w:val="0000FF"/>
          <w:sz w:val="24"/>
          <w:szCs w:val="24"/>
        </w:rPr>
        <w:t>Suprasti JO Karalystę</w:t>
      </w:r>
      <w:r w:rsidRPr="004D44DD">
        <w:rPr>
          <w:b/>
          <w:noProof/>
          <w:sz w:val="24"/>
          <w:szCs w:val="24"/>
        </w:rPr>
        <w:drawing>
          <wp:anchor distT="0" distB="0" distL="114300" distR="114300" simplePos="0" relativeHeight="251659264" behindDoc="0" locked="0" layoutInCell="1" allowOverlap="1" wp14:anchorId="03215BF1" wp14:editId="31D0EC3E">
            <wp:simplePos x="0" y="0"/>
            <wp:positionH relativeFrom="column">
              <wp:posOffset>4150360</wp:posOffset>
            </wp:positionH>
            <wp:positionV relativeFrom="paragraph">
              <wp:posOffset>438150</wp:posOffset>
            </wp:positionV>
            <wp:extent cx="24765" cy="43815"/>
            <wp:effectExtent l="0" t="0" r="0" b="0"/>
            <wp:wrapNone/>
            <wp:docPr id="9"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noChangeArrowheads="1"/>
                    </pic:cNvPicPr>
                  </pic:nvPicPr>
                  <pic:blipFill>
                    <a:blip r:embed="rId8" cstate="print"/>
                    <a:srcRect/>
                    <a:stretch>
                      <a:fillRect/>
                    </a:stretch>
                  </pic:blipFill>
                  <pic:spPr bwMode="auto">
                    <a:xfrm>
                      <a:off x="0" y="0"/>
                      <a:ext cx="24765" cy="43815"/>
                    </a:xfrm>
                    <a:prstGeom prst="rect">
                      <a:avLst/>
                    </a:prstGeom>
                    <a:noFill/>
                  </pic:spPr>
                </pic:pic>
              </a:graphicData>
            </a:graphic>
          </wp:anchor>
        </w:drawing>
      </w:r>
      <w:r>
        <w:rPr>
          <w:b/>
          <w:bCs/>
          <w:color w:val="0000FF"/>
          <w:sz w:val="24"/>
          <w:szCs w:val="24"/>
        </w:rPr>
        <w:t xml:space="preserve"> </w:t>
      </w:r>
    </w:p>
    <w:p w:rsidR="00032747" w:rsidRDefault="002E5303" w:rsidP="00032747">
      <w:pPr>
        <w:pStyle w:val="msonospacing0"/>
        <w:rPr>
          <w:rFonts w:asciiTheme="minorHAnsi" w:hAnsiTheme="minorHAnsi"/>
          <w:color w:val="000000"/>
          <w:sz w:val="24"/>
          <w:szCs w:val="24"/>
          <w:shd w:val="clear" w:color="auto" w:fill="FFFFFF"/>
        </w:rPr>
      </w:pPr>
      <w:r>
        <w:rPr>
          <w:sz w:val="24"/>
          <w:szCs w:val="24"/>
        </w:rPr>
        <w:t xml:space="preserve">Vakar </w:t>
      </w:r>
      <w:r w:rsidR="00CE3C9C">
        <w:rPr>
          <w:sz w:val="24"/>
          <w:szCs w:val="24"/>
        </w:rPr>
        <w:t xml:space="preserve">džiaugsmingais šūksniais sveikinome </w:t>
      </w:r>
      <w:r w:rsidR="00032747" w:rsidRPr="00477FC5">
        <w:rPr>
          <w:rFonts w:asciiTheme="minorHAnsi" w:hAnsiTheme="minorHAnsi"/>
          <w:color w:val="000000"/>
          <w:sz w:val="24"/>
          <w:szCs w:val="24"/>
          <w:shd w:val="clear" w:color="auto" w:fill="FFFFFF"/>
        </w:rPr>
        <w:t>Jėz</w:t>
      </w:r>
      <w:r w:rsidR="00CE3C9C">
        <w:rPr>
          <w:rFonts w:asciiTheme="minorHAnsi" w:hAnsiTheme="minorHAnsi"/>
          <w:color w:val="000000"/>
          <w:sz w:val="24"/>
          <w:szCs w:val="24"/>
          <w:shd w:val="clear" w:color="auto" w:fill="FFFFFF"/>
        </w:rPr>
        <w:t>ų, žengiantį į Jeruzalę, gerai nesuprasdami, kas JO laukia. Mūsų troškimai visada sumišę: Kristaus atradimas nuspalvintas mūsų svajonių turėti galio</w:t>
      </w:r>
      <w:r w:rsidR="00A372A7">
        <w:rPr>
          <w:rFonts w:asciiTheme="minorHAnsi" w:hAnsiTheme="minorHAnsi"/>
          <w:color w:val="000000"/>
          <w:sz w:val="24"/>
          <w:szCs w:val="24"/>
          <w:shd w:val="clear" w:color="auto" w:fill="FFFFFF"/>
        </w:rPr>
        <w:t>s</w:t>
      </w:r>
      <w:r w:rsidR="00CE3C9C">
        <w:rPr>
          <w:rFonts w:asciiTheme="minorHAnsi" w:hAnsiTheme="minorHAnsi"/>
          <w:color w:val="000000"/>
          <w:sz w:val="24"/>
          <w:szCs w:val="24"/>
          <w:shd w:val="clear" w:color="auto" w:fill="FFFFFF"/>
        </w:rPr>
        <w:t xml:space="preserve"> ir vadovauti. </w:t>
      </w:r>
      <w:r w:rsidR="00A372A7">
        <w:rPr>
          <w:rFonts w:asciiTheme="minorHAnsi" w:hAnsiTheme="minorHAnsi"/>
          <w:color w:val="000000"/>
          <w:sz w:val="24"/>
          <w:szCs w:val="24"/>
          <w:shd w:val="clear" w:color="auto" w:fill="FFFFFF"/>
        </w:rPr>
        <w:t>Taip, nors</w:t>
      </w:r>
      <w:r w:rsidR="00CE3C9C">
        <w:rPr>
          <w:rFonts w:asciiTheme="minorHAnsi" w:hAnsiTheme="minorHAnsi"/>
          <w:color w:val="000000"/>
          <w:sz w:val="24"/>
          <w:szCs w:val="24"/>
          <w:shd w:val="clear" w:color="auto" w:fill="FFFFFF"/>
        </w:rPr>
        <w:t xml:space="preserve"> vakar dienos minia svajojo, </w:t>
      </w:r>
      <w:r w:rsidR="00A372A7">
        <w:rPr>
          <w:rFonts w:asciiTheme="minorHAnsi" w:hAnsiTheme="minorHAnsi"/>
          <w:color w:val="000000"/>
          <w:sz w:val="24"/>
          <w:szCs w:val="24"/>
          <w:shd w:val="clear" w:color="auto" w:fill="FFFFFF"/>
        </w:rPr>
        <w:t>jog</w:t>
      </w:r>
      <w:r w:rsidR="00CE3C9C">
        <w:rPr>
          <w:rFonts w:asciiTheme="minorHAnsi" w:hAnsiTheme="minorHAnsi"/>
          <w:color w:val="000000"/>
          <w:sz w:val="24"/>
          <w:szCs w:val="24"/>
          <w:shd w:val="clear" w:color="auto" w:fill="FFFFFF"/>
        </w:rPr>
        <w:t xml:space="preserve"> Kristus atstatys politinę valdžią, karalystė, kurią </w:t>
      </w:r>
      <w:r w:rsidR="00A372A7">
        <w:rPr>
          <w:rFonts w:asciiTheme="minorHAnsi" w:hAnsiTheme="minorHAnsi"/>
          <w:color w:val="000000"/>
          <w:sz w:val="24"/>
          <w:szCs w:val="24"/>
          <w:shd w:val="clear" w:color="auto" w:fill="FFFFFF"/>
        </w:rPr>
        <w:t xml:space="preserve">Jis </w:t>
      </w:r>
      <w:r w:rsidR="00CE3C9C">
        <w:rPr>
          <w:rFonts w:asciiTheme="minorHAnsi" w:hAnsiTheme="minorHAnsi"/>
          <w:color w:val="000000"/>
          <w:sz w:val="24"/>
          <w:szCs w:val="24"/>
          <w:shd w:val="clear" w:color="auto" w:fill="FFFFFF"/>
        </w:rPr>
        <w:t xml:space="preserve">įkurs mumyse, dar toli. </w:t>
      </w:r>
      <w:r w:rsidR="00CE3C9C" w:rsidRPr="00D50CC7">
        <w:rPr>
          <w:rFonts w:asciiTheme="minorHAnsi" w:hAnsiTheme="minorHAnsi"/>
          <w:i/>
          <w:color w:val="000000"/>
          <w:sz w:val="24"/>
          <w:szCs w:val="24"/>
          <w:shd w:val="clear" w:color="auto" w:fill="FFFFFF"/>
        </w:rPr>
        <w:t xml:space="preserve">Tegu </w:t>
      </w:r>
      <w:r w:rsidR="00A372A7">
        <w:rPr>
          <w:rFonts w:asciiTheme="minorHAnsi" w:hAnsiTheme="minorHAnsi"/>
          <w:i/>
          <w:color w:val="000000"/>
          <w:sz w:val="24"/>
          <w:szCs w:val="24"/>
          <w:shd w:val="clear" w:color="auto" w:fill="FFFFFF"/>
        </w:rPr>
        <w:t xml:space="preserve">prasidedanti </w:t>
      </w:r>
      <w:r w:rsidR="00CE3C9C" w:rsidRPr="00D50CC7">
        <w:rPr>
          <w:rFonts w:asciiTheme="minorHAnsi" w:hAnsiTheme="minorHAnsi"/>
          <w:i/>
          <w:color w:val="000000"/>
          <w:sz w:val="24"/>
          <w:szCs w:val="24"/>
          <w:shd w:val="clear" w:color="auto" w:fill="FFFFFF"/>
        </w:rPr>
        <w:t>Didžioji Savaitė b</w:t>
      </w:r>
      <w:r w:rsidR="00A372A7">
        <w:rPr>
          <w:rFonts w:asciiTheme="minorHAnsi" w:hAnsiTheme="minorHAnsi"/>
          <w:i/>
          <w:color w:val="000000"/>
          <w:sz w:val="24"/>
          <w:szCs w:val="24"/>
          <w:shd w:val="clear" w:color="auto" w:fill="FFFFFF"/>
        </w:rPr>
        <w:t>ūna</w:t>
      </w:r>
      <w:r w:rsidR="00CE3C9C" w:rsidRPr="00D50CC7">
        <w:rPr>
          <w:rFonts w:asciiTheme="minorHAnsi" w:hAnsiTheme="minorHAnsi"/>
          <w:i/>
          <w:color w:val="000000"/>
          <w:sz w:val="24"/>
          <w:szCs w:val="24"/>
          <w:shd w:val="clear" w:color="auto" w:fill="FFFFFF"/>
        </w:rPr>
        <w:t xml:space="preserve"> laikas šios paslapties atskleidimui. Viešpatie, ateik </w:t>
      </w:r>
      <w:r w:rsidR="00A372A7">
        <w:rPr>
          <w:rFonts w:asciiTheme="minorHAnsi" w:hAnsiTheme="minorHAnsi"/>
          <w:i/>
          <w:color w:val="000000"/>
          <w:sz w:val="24"/>
          <w:szCs w:val="24"/>
          <w:shd w:val="clear" w:color="auto" w:fill="FFFFFF"/>
        </w:rPr>
        <w:t>pašventinti</w:t>
      </w:r>
      <w:r w:rsidR="00CE3C9C" w:rsidRPr="00D50CC7">
        <w:rPr>
          <w:rFonts w:asciiTheme="minorHAnsi" w:hAnsiTheme="minorHAnsi"/>
          <w:i/>
          <w:color w:val="000000"/>
          <w:sz w:val="24"/>
          <w:szCs w:val="24"/>
          <w:shd w:val="clear" w:color="auto" w:fill="FFFFFF"/>
        </w:rPr>
        <w:t xml:space="preserve"> mano planų</w:t>
      </w:r>
      <w:r w:rsidR="00CE3C9C" w:rsidRPr="00D50CC7">
        <w:rPr>
          <w:rFonts w:asciiTheme="minorHAnsi" w:hAnsiTheme="minorHAnsi" w:cstheme="minorHAnsi"/>
          <w:i/>
          <w:color w:val="000000"/>
          <w:sz w:val="24"/>
          <w:szCs w:val="24"/>
          <w:shd w:val="clear" w:color="auto" w:fill="FFFFFF"/>
        </w:rPr>
        <w:t>!</w:t>
      </w:r>
      <w:r w:rsidR="00CE3C9C">
        <w:rPr>
          <w:rFonts w:asciiTheme="minorHAnsi" w:hAnsiTheme="minorHAnsi"/>
          <w:color w:val="000000"/>
          <w:sz w:val="24"/>
          <w:szCs w:val="24"/>
          <w:shd w:val="clear" w:color="auto" w:fill="FFFFFF"/>
        </w:rPr>
        <w:t xml:space="preserve"> </w:t>
      </w:r>
    </w:p>
    <w:p w:rsidR="00032747" w:rsidRDefault="00032747" w:rsidP="00032747">
      <w:pPr>
        <w:pStyle w:val="msonospacing0"/>
        <w:rPr>
          <w:b/>
          <w:bCs/>
          <w:color w:val="0000FF"/>
          <w:sz w:val="24"/>
          <w:szCs w:val="24"/>
        </w:rPr>
      </w:pPr>
      <w:r>
        <w:rPr>
          <w:b/>
          <w:bCs/>
          <w:color w:val="0000FF"/>
          <w:sz w:val="24"/>
          <w:szCs w:val="24"/>
        </w:rPr>
        <w:t xml:space="preserve">Antradienis </w:t>
      </w:r>
      <w:r w:rsidR="003779A2">
        <w:rPr>
          <w:b/>
          <w:bCs/>
          <w:color w:val="0000FF"/>
          <w:sz w:val="24"/>
          <w:szCs w:val="24"/>
        </w:rPr>
        <w:t>16</w:t>
      </w:r>
      <w:r>
        <w:rPr>
          <w:b/>
          <w:bCs/>
          <w:color w:val="0000FF"/>
          <w:sz w:val="24"/>
          <w:szCs w:val="24"/>
        </w:rPr>
        <w:t xml:space="preserve"> d.</w:t>
      </w:r>
      <w:r w:rsidR="00353264">
        <w:rPr>
          <w:b/>
          <w:bCs/>
          <w:color w:val="0000FF"/>
          <w:sz w:val="24"/>
          <w:szCs w:val="24"/>
        </w:rPr>
        <w:t xml:space="preserve"> Kai viskas žlunga</w:t>
      </w:r>
    </w:p>
    <w:p w:rsidR="00D50CC7" w:rsidRPr="00D50CC7" w:rsidRDefault="00107062" w:rsidP="00032747">
      <w:pPr>
        <w:pStyle w:val="msonospacing0"/>
        <w:rPr>
          <w:i/>
          <w:sz w:val="24"/>
          <w:szCs w:val="24"/>
        </w:rPr>
      </w:pPr>
      <w:r>
        <w:rPr>
          <w:sz w:val="24"/>
          <w:szCs w:val="24"/>
        </w:rPr>
        <w:t>Dar neišaušus, kai dar tamsu, Marija Magdalietė grįžta prie kapo. Tą Evangelijos akimirką viskas žlunga: Jėzus, į kurį ji buvo sidėjusi visas viltis, nukryžiu</w:t>
      </w:r>
      <w:r w:rsidR="00A372A7">
        <w:rPr>
          <w:sz w:val="24"/>
          <w:szCs w:val="24"/>
        </w:rPr>
        <w:t>o</w:t>
      </w:r>
      <w:r>
        <w:rPr>
          <w:sz w:val="24"/>
          <w:szCs w:val="24"/>
        </w:rPr>
        <w:t>tas. Tačiau ta</w:t>
      </w:r>
      <w:r w:rsidR="00E823AF">
        <w:rPr>
          <w:sz w:val="24"/>
          <w:szCs w:val="24"/>
        </w:rPr>
        <w:t>s</w:t>
      </w:r>
      <w:r>
        <w:rPr>
          <w:sz w:val="24"/>
          <w:szCs w:val="24"/>
        </w:rPr>
        <w:t xml:space="preserve"> jai nesutrukdo leistis į kelią. Koks tikėjimo liudijimas</w:t>
      </w:r>
      <w:r>
        <w:rPr>
          <w:rFonts w:cs="Calibri"/>
          <w:sz w:val="24"/>
          <w:szCs w:val="24"/>
        </w:rPr>
        <w:t>!</w:t>
      </w:r>
      <w:r w:rsidR="00E823AF">
        <w:rPr>
          <w:sz w:val="24"/>
          <w:szCs w:val="24"/>
        </w:rPr>
        <w:t xml:space="preserve"> </w:t>
      </w:r>
      <w:r>
        <w:rPr>
          <w:sz w:val="24"/>
          <w:szCs w:val="24"/>
        </w:rPr>
        <w:t xml:space="preserve">Kai mano egzistencija patiria svarbiausius </w:t>
      </w:r>
      <w:r w:rsidR="00E823AF">
        <w:rPr>
          <w:sz w:val="24"/>
          <w:szCs w:val="24"/>
        </w:rPr>
        <w:t>išbandymus</w:t>
      </w:r>
      <w:r>
        <w:rPr>
          <w:sz w:val="24"/>
          <w:szCs w:val="24"/>
        </w:rPr>
        <w:t xml:space="preserve">, įmanoma išstovėti, </w:t>
      </w:r>
      <w:r w:rsidR="00E823AF">
        <w:rPr>
          <w:sz w:val="24"/>
          <w:szCs w:val="24"/>
        </w:rPr>
        <w:t xml:space="preserve">tik tip galiu </w:t>
      </w:r>
      <w:r>
        <w:rPr>
          <w:sz w:val="24"/>
          <w:szCs w:val="24"/>
        </w:rPr>
        <w:t xml:space="preserve">tęsti kelionę, žingsnis po žingsnio tęsti. Neviltis neturi paskutinio žodžio. Šių laikų pavyzdys: </w:t>
      </w:r>
      <w:r w:rsidRPr="00D50CC7">
        <w:rPr>
          <w:i/>
          <w:sz w:val="24"/>
          <w:szCs w:val="24"/>
        </w:rPr>
        <w:t>kai gamtos katastrofa sugriauna namus, jų gyventojai</w:t>
      </w:r>
      <w:r w:rsidR="00D50CC7" w:rsidRPr="00D50CC7">
        <w:rPr>
          <w:i/>
          <w:sz w:val="24"/>
          <w:szCs w:val="24"/>
        </w:rPr>
        <w:t xml:space="preserve"> dažnai neturi kito plano, tik </w:t>
      </w:r>
      <w:r w:rsidR="00E823AF">
        <w:rPr>
          <w:i/>
          <w:sz w:val="24"/>
          <w:szCs w:val="24"/>
        </w:rPr>
        <w:t>vėl atsistoti ant kojų</w:t>
      </w:r>
      <w:r w:rsidR="00D50CC7" w:rsidRPr="00D50CC7">
        <w:rPr>
          <w:i/>
          <w:sz w:val="24"/>
          <w:szCs w:val="24"/>
        </w:rPr>
        <w:t xml:space="preserve"> ir </w:t>
      </w:r>
      <w:r w:rsidR="00E823AF">
        <w:rPr>
          <w:i/>
          <w:sz w:val="24"/>
          <w:szCs w:val="24"/>
        </w:rPr>
        <w:t xml:space="preserve">juos </w:t>
      </w:r>
      <w:r w:rsidR="00D50CC7" w:rsidRPr="00D50CC7">
        <w:rPr>
          <w:i/>
          <w:sz w:val="24"/>
          <w:szCs w:val="24"/>
        </w:rPr>
        <w:t xml:space="preserve">atstatyti... O </w:t>
      </w:r>
      <w:r w:rsidR="00E823AF">
        <w:rPr>
          <w:i/>
          <w:sz w:val="24"/>
          <w:szCs w:val="24"/>
        </w:rPr>
        <w:t xml:space="preserve">kaip </w:t>
      </w:r>
      <w:r w:rsidR="00D50CC7" w:rsidRPr="00D50CC7">
        <w:rPr>
          <w:i/>
          <w:sz w:val="24"/>
          <w:szCs w:val="24"/>
        </w:rPr>
        <w:t xml:space="preserve">aš? </w:t>
      </w:r>
    </w:p>
    <w:p w:rsidR="00032747" w:rsidRDefault="00032747" w:rsidP="00032747">
      <w:pPr>
        <w:pStyle w:val="msonospacing0"/>
        <w:rPr>
          <w:b/>
          <w:bCs/>
          <w:color w:val="0000FF"/>
          <w:sz w:val="24"/>
          <w:szCs w:val="24"/>
        </w:rPr>
      </w:pPr>
      <w:r>
        <w:rPr>
          <w:b/>
          <w:bCs/>
          <w:color w:val="0000FF"/>
          <w:sz w:val="24"/>
          <w:szCs w:val="24"/>
        </w:rPr>
        <w:t>Trečiadienis 1</w:t>
      </w:r>
      <w:r w:rsidR="003779A2">
        <w:rPr>
          <w:b/>
          <w:bCs/>
          <w:color w:val="0000FF"/>
          <w:sz w:val="24"/>
          <w:szCs w:val="24"/>
        </w:rPr>
        <w:t>7</w:t>
      </w:r>
      <w:r>
        <w:rPr>
          <w:b/>
          <w:bCs/>
          <w:color w:val="0000FF"/>
          <w:sz w:val="24"/>
          <w:szCs w:val="24"/>
        </w:rPr>
        <w:t xml:space="preserve"> d.</w:t>
      </w:r>
      <w:r w:rsidRPr="00FA18E6">
        <w:rPr>
          <w:b/>
          <w:bCs/>
          <w:color w:val="0000FF"/>
          <w:sz w:val="24"/>
          <w:szCs w:val="24"/>
        </w:rPr>
        <w:t xml:space="preserve"> </w:t>
      </w:r>
      <w:r w:rsidR="00353264">
        <w:rPr>
          <w:b/>
          <w:bCs/>
          <w:color w:val="0000FF"/>
          <w:sz w:val="24"/>
          <w:szCs w:val="24"/>
        </w:rPr>
        <w:t>Kiekvienam savo ritmas</w:t>
      </w:r>
    </w:p>
    <w:p w:rsidR="00032747" w:rsidRDefault="00414A6D" w:rsidP="00032747">
      <w:pPr>
        <w:pStyle w:val="msonospacing0"/>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Marijos Magdalietės nesupratimas, pamačius tuščią kapą, paragina mokinius bėgti. Jų greitis skiriasi: vienas greitesnis; šitaip yra mūsų žmonijoje</w:t>
      </w:r>
      <w:r w:rsidR="00E823AF">
        <w:rPr>
          <w:rFonts w:asciiTheme="minorHAnsi" w:hAnsiTheme="minorHAnsi"/>
          <w:color w:val="000000"/>
          <w:sz w:val="24"/>
          <w:szCs w:val="24"/>
          <w:shd w:val="clear" w:color="auto" w:fill="FFFFFF"/>
        </w:rPr>
        <w:t>, o</w:t>
      </w:r>
      <w:r>
        <w:rPr>
          <w:rFonts w:asciiTheme="minorHAnsi" w:hAnsiTheme="minorHAnsi"/>
          <w:color w:val="000000"/>
          <w:sz w:val="24"/>
          <w:szCs w:val="24"/>
          <w:shd w:val="clear" w:color="auto" w:fill="FFFFFF"/>
        </w:rPr>
        <w:t xml:space="preserve"> ir mūsų Bažnyčioje, gebėjim</w:t>
      </w:r>
      <w:r w:rsidR="00E823AF">
        <w:rPr>
          <w:rFonts w:asciiTheme="minorHAnsi" w:hAnsiTheme="minorHAnsi"/>
          <w:color w:val="000000"/>
          <w:sz w:val="24"/>
          <w:szCs w:val="24"/>
          <w:shd w:val="clear" w:color="auto" w:fill="FFFFFF"/>
        </w:rPr>
        <w:t>ai</w:t>
      </w:r>
      <w:r>
        <w:rPr>
          <w:rFonts w:asciiTheme="minorHAnsi" w:hAnsiTheme="minorHAnsi"/>
          <w:color w:val="000000"/>
          <w:sz w:val="24"/>
          <w:szCs w:val="24"/>
          <w:shd w:val="clear" w:color="auto" w:fill="FFFFFF"/>
        </w:rPr>
        <w:t xml:space="preserve"> skirtingi. Gal būt </w:t>
      </w:r>
      <w:r w:rsidR="00E823AF">
        <w:rPr>
          <w:rFonts w:asciiTheme="minorHAnsi" w:hAnsiTheme="minorHAnsi"/>
          <w:color w:val="000000"/>
          <w:sz w:val="24"/>
          <w:szCs w:val="24"/>
          <w:shd w:val="clear" w:color="auto" w:fill="FFFFFF"/>
        </w:rPr>
        <w:t>gera</w:t>
      </w:r>
      <w:r w:rsidR="00E823AF">
        <w:rPr>
          <w:rFonts w:asciiTheme="minorHAnsi" w:hAnsiTheme="minorHAnsi"/>
          <w:color w:val="000000"/>
          <w:sz w:val="24"/>
          <w:szCs w:val="24"/>
          <w:shd w:val="clear" w:color="auto" w:fill="FFFFFF"/>
        </w:rPr>
        <w:t xml:space="preserve"> </w:t>
      </w:r>
      <w:r>
        <w:rPr>
          <w:rFonts w:asciiTheme="minorHAnsi" w:hAnsiTheme="minorHAnsi"/>
          <w:color w:val="000000"/>
          <w:sz w:val="24"/>
          <w:szCs w:val="24"/>
          <w:shd w:val="clear" w:color="auto" w:fill="FFFFFF"/>
        </w:rPr>
        <w:t xml:space="preserve">mums </w:t>
      </w:r>
      <w:r w:rsidR="000D4327">
        <w:rPr>
          <w:rFonts w:asciiTheme="minorHAnsi" w:hAnsiTheme="minorHAnsi"/>
          <w:color w:val="000000"/>
          <w:sz w:val="24"/>
          <w:szCs w:val="24"/>
          <w:shd w:val="clear" w:color="auto" w:fill="FFFFFF"/>
        </w:rPr>
        <w:t xml:space="preserve">būtų tą </w:t>
      </w:r>
      <w:r>
        <w:rPr>
          <w:rFonts w:asciiTheme="minorHAnsi" w:hAnsiTheme="minorHAnsi"/>
          <w:color w:val="000000"/>
          <w:sz w:val="24"/>
          <w:szCs w:val="24"/>
          <w:shd w:val="clear" w:color="auto" w:fill="FFFFFF"/>
        </w:rPr>
        <w:t xml:space="preserve">prisiminti, </w:t>
      </w:r>
      <w:r w:rsidR="000D4327">
        <w:rPr>
          <w:rFonts w:asciiTheme="minorHAnsi" w:hAnsiTheme="minorHAnsi"/>
          <w:color w:val="000000"/>
          <w:sz w:val="24"/>
          <w:szCs w:val="24"/>
          <w:shd w:val="clear" w:color="auto" w:fill="FFFFFF"/>
        </w:rPr>
        <w:t xml:space="preserve">kai didybės svajonės mums leidžia fantazuoti apie „krikščionių tautą“, sudarytą iš identiškų narių... </w:t>
      </w:r>
      <w:r w:rsidR="00E823AF">
        <w:rPr>
          <w:rFonts w:asciiTheme="minorHAnsi" w:hAnsiTheme="minorHAnsi"/>
          <w:color w:val="000000"/>
          <w:sz w:val="24"/>
          <w:szCs w:val="24"/>
          <w:shd w:val="clear" w:color="auto" w:fill="FFFFFF"/>
        </w:rPr>
        <w:t>Savo</w:t>
      </w:r>
      <w:r w:rsidR="000D4327">
        <w:rPr>
          <w:rFonts w:asciiTheme="minorHAnsi" w:hAnsiTheme="minorHAnsi"/>
          <w:color w:val="000000"/>
          <w:sz w:val="24"/>
          <w:szCs w:val="24"/>
          <w:shd w:val="clear" w:color="auto" w:fill="FFFFFF"/>
        </w:rPr>
        <w:t xml:space="preserve"> </w:t>
      </w:r>
      <w:r w:rsidR="000D4327">
        <w:rPr>
          <w:rFonts w:asciiTheme="minorHAnsi" w:hAnsiTheme="minorHAnsi"/>
          <w:color w:val="000000"/>
          <w:sz w:val="24"/>
          <w:szCs w:val="24"/>
          <w:shd w:val="clear" w:color="auto" w:fill="FFFFFF"/>
        </w:rPr>
        <w:lastRenderedPageBreak/>
        <w:t xml:space="preserve">kelionėje link tuščio kapo kai kurie </w:t>
      </w:r>
      <w:r w:rsidR="00E823AF">
        <w:rPr>
          <w:rFonts w:asciiTheme="minorHAnsi" w:hAnsiTheme="minorHAnsi"/>
          <w:color w:val="000000"/>
          <w:sz w:val="24"/>
          <w:szCs w:val="24"/>
          <w:shd w:val="clear" w:color="auto" w:fill="FFFFFF"/>
        </w:rPr>
        <w:t>bėgs</w:t>
      </w:r>
      <w:r w:rsidR="000D4327">
        <w:rPr>
          <w:rFonts w:asciiTheme="minorHAnsi" w:hAnsiTheme="minorHAnsi"/>
          <w:color w:val="000000"/>
          <w:sz w:val="24"/>
          <w:szCs w:val="24"/>
          <w:shd w:val="clear" w:color="auto" w:fill="FFFFFF"/>
        </w:rPr>
        <w:t xml:space="preserve"> sprinto greiči</w:t>
      </w:r>
      <w:r w:rsidR="00E823AF">
        <w:rPr>
          <w:rFonts w:asciiTheme="minorHAnsi" w:hAnsiTheme="minorHAnsi"/>
          <w:color w:val="000000"/>
          <w:sz w:val="24"/>
          <w:szCs w:val="24"/>
          <w:shd w:val="clear" w:color="auto" w:fill="FFFFFF"/>
        </w:rPr>
        <w:t>u, kiti-</w:t>
      </w:r>
      <w:r w:rsidR="000D4327">
        <w:rPr>
          <w:rFonts w:asciiTheme="minorHAnsi" w:hAnsiTheme="minorHAnsi"/>
          <w:color w:val="000000"/>
          <w:sz w:val="24"/>
          <w:szCs w:val="24"/>
          <w:shd w:val="clear" w:color="auto" w:fill="FFFFFF"/>
        </w:rPr>
        <w:t xml:space="preserve"> risčia, kartais skir</w:t>
      </w:r>
      <w:r w:rsidR="00E823AF">
        <w:rPr>
          <w:rFonts w:asciiTheme="minorHAnsi" w:hAnsiTheme="minorHAnsi"/>
          <w:color w:val="000000"/>
          <w:sz w:val="24"/>
          <w:szCs w:val="24"/>
          <w:shd w:val="clear" w:color="auto" w:fill="FFFFFF"/>
        </w:rPr>
        <w:t>dmi</w:t>
      </w:r>
      <w:r w:rsidR="000D4327">
        <w:rPr>
          <w:rFonts w:asciiTheme="minorHAnsi" w:hAnsiTheme="minorHAnsi"/>
          <w:color w:val="000000"/>
          <w:sz w:val="24"/>
          <w:szCs w:val="24"/>
          <w:shd w:val="clear" w:color="auto" w:fill="FFFFFF"/>
        </w:rPr>
        <w:t xml:space="preserve"> laiko sustojimui, net </w:t>
      </w:r>
      <w:r w:rsidR="00E823AF">
        <w:rPr>
          <w:rFonts w:asciiTheme="minorHAnsi" w:hAnsiTheme="minorHAnsi"/>
          <w:color w:val="000000"/>
          <w:sz w:val="24"/>
          <w:szCs w:val="24"/>
          <w:shd w:val="clear" w:color="auto" w:fill="FFFFFF"/>
        </w:rPr>
        <w:t xml:space="preserve">patirdami </w:t>
      </w:r>
      <w:r w:rsidR="000D4327">
        <w:rPr>
          <w:rFonts w:asciiTheme="minorHAnsi" w:hAnsiTheme="minorHAnsi"/>
          <w:color w:val="000000"/>
          <w:sz w:val="24"/>
          <w:szCs w:val="24"/>
          <w:shd w:val="clear" w:color="auto" w:fill="FFFFFF"/>
        </w:rPr>
        <w:t>nesėkm</w:t>
      </w:r>
      <w:r w:rsidR="00E823AF">
        <w:rPr>
          <w:rFonts w:asciiTheme="minorHAnsi" w:hAnsiTheme="minorHAnsi"/>
          <w:color w:val="000000"/>
          <w:sz w:val="24"/>
          <w:szCs w:val="24"/>
          <w:shd w:val="clear" w:color="auto" w:fill="FFFFFF"/>
        </w:rPr>
        <w:t>es</w:t>
      </w:r>
      <w:r w:rsidR="000D4327">
        <w:rPr>
          <w:rFonts w:asciiTheme="minorHAnsi" w:hAnsiTheme="minorHAnsi"/>
          <w:color w:val="000000"/>
          <w:sz w:val="24"/>
          <w:szCs w:val="24"/>
          <w:shd w:val="clear" w:color="auto" w:fill="FFFFFF"/>
        </w:rPr>
        <w:t xml:space="preserve">. </w:t>
      </w:r>
      <w:r w:rsidR="000D4327">
        <w:rPr>
          <w:rFonts w:asciiTheme="minorHAnsi" w:hAnsiTheme="minorHAnsi"/>
          <w:i/>
          <w:color w:val="000000"/>
          <w:sz w:val="24"/>
          <w:szCs w:val="24"/>
          <w:shd w:val="clear" w:color="auto" w:fill="FFFFFF"/>
        </w:rPr>
        <w:t>Dievas gerbia kiekvieno ritmą. Kokia gera naujiena</w:t>
      </w:r>
      <w:r w:rsidR="000D4327">
        <w:rPr>
          <w:rFonts w:asciiTheme="minorHAnsi" w:hAnsiTheme="minorHAnsi" w:cstheme="minorHAnsi"/>
          <w:i/>
          <w:color w:val="000000"/>
          <w:sz w:val="24"/>
          <w:szCs w:val="24"/>
          <w:shd w:val="clear" w:color="auto" w:fill="FFFFFF"/>
        </w:rPr>
        <w:t>!</w:t>
      </w:r>
      <w:r w:rsidR="000D4327">
        <w:rPr>
          <w:rFonts w:asciiTheme="minorHAnsi" w:hAnsiTheme="minorHAnsi"/>
          <w:i/>
          <w:color w:val="000000"/>
          <w:sz w:val="24"/>
          <w:szCs w:val="24"/>
          <w:shd w:val="clear" w:color="auto" w:fill="FFFFFF"/>
        </w:rPr>
        <w:t xml:space="preserve"> </w:t>
      </w:r>
      <w:r w:rsidR="00032747">
        <w:rPr>
          <w:rFonts w:asciiTheme="minorHAnsi" w:hAnsiTheme="minorHAnsi"/>
          <w:color w:val="000000"/>
          <w:sz w:val="24"/>
          <w:szCs w:val="24"/>
          <w:shd w:val="clear" w:color="auto" w:fill="FFFFFF"/>
        </w:rPr>
        <w:t xml:space="preserve"> </w:t>
      </w:r>
      <w:r w:rsidR="00E823AF">
        <w:rPr>
          <w:rFonts w:asciiTheme="minorHAnsi" w:hAnsiTheme="minorHAnsi"/>
          <w:color w:val="000000"/>
          <w:sz w:val="24"/>
          <w:szCs w:val="24"/>
          <w:shd w:val="clear" w:color="auto" w:fill="FFFFFF"/>
        </w:rPr>
        <w:t xml:space="preserve"> </w:t>
      </w:r>
    </w:p>
    <w:p w:rsidR="00032747" w:rsidRDefault="00032747" w:rsidP="00032747">
      <w:pPr>
        <w:pStyle w:val="msonospacing0"/>
        <w:rPr>
          <w:b/>
          <w:bCs/>
          <w:color w:val="0000FF"/>
          <w:sz w:val="24"/>
          <w:szCs w:val="24"/>
          <w:lang w:val="en-US"/>
        </w:rPr>
      </w:pPr>
      <w:r>
        <w:rPr>
          <w:b/>
          <w:bCs/>
          <w:color w:val="0000FF"/>
          <w:sz w:val="24"/>
          <w:szCs w:val="24"/>
        </w:rPr>
        <w:t>Ketvirtadienis 1</w:t>
      </w:r>
      <w:r w:rsidR="003779A2">
        <w:rPr>
          <w:b/>
          <w:bCs/>
          <w:color w:val="0000FF"/>
          <w:sz w:val="24"/>
          <w:szCs w:val="24"/>
        </w:rPr>
        <w:t>8</w:t>
      </w:r>
      <w:r>
        <w:rPr>
          <w:b/>
          <w:bCs/>
          <w:color w:val="0000FF"/>
          <w:sz w:val="24"/>
          <w:szCs w:val="24"/>
          <w:lang w:val="en-US"/>
        </w:rPr>
        <w:t xml:space="preserve"> d. </w:t>
      </w:r>
      <w:proofErr w:type="spellStart"/>
      <w:r w:rsidR="00353264">
        <w:rPr>
          <w:b/>
          <w:bCs/>
          <w:color w:val="0000FF"/>
          <w:sz w:val="24"/>
          <w:szCs w:val="24"/>
          <w:lang w:val="en-US"/>
        </w:rPr>
        <w:t>Petr</w:t>
      </w:r>
      <w:r w:rsidR="00E41AC1">
        <w:rPr>
          <w:b/>
          <w:bCs/>
          <w:color w:val="0000FF"/>
          <w:sz w:val="24"/>
          <w:szCs w:val="24"/>
          <w:lang w:val="en-US"/>
        </w:rPr>
        <w:t>ui</w:t>
      </w:r>
      <w:proofErr w:type="spellEnd"/>
      <w:r w:rsidR="00E41AC1">
        <w:rPr>
          <w:b/>
          <w:bCs/>
          <w:color w:val="0000FF"/>
          <w:sz w:val="24"/>
          <w:szCs w:val="24"/>
          <w:lang w:val="en-US"/>
        </w:rPr>
        <w:t xml:space="preserve"> </w:t>
      </w:r>
      <w:proofErr w:type="spellStart"/>
      <w:r w:rsidR="00E41AC1">
        <w:rPr>
          <w:b/>
          <w:bCs/>
          <w:color w:val="0000FF"/>
          <w:sz w:val="24"/>
          <w:szCs w:val="24"/>
          <w:lang w:val="en-US"/>
        </w:rPr>
        <w:t>sunku</w:t>
      </w:r>
      <w:proofErr w:type="spellEnd"/>
      <w:r w:rsidR="00353264">
        <w:rPr>
          <w:b/>
          <w:bCs/>
          <w:color w:val="0000FF"/>
          <w:sz w:val="24"/>
          <w:szCs w:val="24"/>
          <w:lang w:val="en-US"/>
        </w:rPr>
        <w:t xml:space="preserve"> </w:t>
      </w:r>
      <w:proofErr w:type="spellStart"/>
      <w:r w:rsidR="00353264">
        <w:rPr>
          <w:b/>
          <w:bCs/>
          <w:color w:val="0000FF"/>
          <w:sz w:val="24"/>
          <w:szCs w:val="24"/>
          <w:lang w:val="en-US"/>
        </w:rPr>
        <w:t>supra</w:t>
      </w:r>
      <w:r w:rsidR="00E41AC1">
        <w:rPr>
          <w:b/>
          <w:bCs/>
          <w:color w:val="0000FF"/>
          <w:sz w:val="24"/>
          <w:szCs w:val="24"/>
          <w:lang w:val="en-US"/>
        </w:rPr>
        <w:t>sti</w:t>
      </w:r>
      <w:proofErr w:type="spellEnd"/>
    </w:p>
    <w:p w:rsidR="00032747" w:rsidRPr="00A139B5" w:rsidRDefault="00E41AC1" w:rsidP="00032747">
      <w:pPr>
        <w:pStyle w:val="msonospacing0"/>
        <w:rPr>
          <w:rFonts w:asciiTheme="minorHAnsi" w:hAnsiTheme="minorHAnsi"/>
          <w:i/>
          <w:color w:val="000000"/>
          <w:sz w:val="24"/>
          <w:szCs w:val="24"/>
          <w:shd w:val="clear" w:color="auto" w:fill="FFFFFF"/>
        </w:rPr>
      </w:pPr>
      <w:r>
        <w:rPr>
          <w:rFonts w:asciiTheme="minorHAnsi" w:hAnsiTheme="minorHAnsi"/>
          <w:color w:val="000000"/>
          <w:sz w:val="24"/>
          <w:szCs w:val="24"/>
          <w:shd w:val="clear" w:color="auto" w:fill="FFFFFF"/>
        </w:rPr>
        <w:t>Didysis Ketvirtadienis. Jėzus parodys „savo meilę iki galo“, tapdamas tarnų tarnu. Jis nuplaus sav</w:t>
      </w:r>
      <w:r w:rsidR="006E31AC">
        <w:rPr>
          <w:rFonts w:asciiTheme="minorHAnsi" w:hAnsiTheme="minorHAnsi"/>
          <w:color w:val="000000"/>
          <w:sz w:val="24"/>
          <w:szCs w:val="24"/>
          <w:shd w:val="clear" w:color="auto" w:fill="FFFFFF"/>
        </w:rPr>
        <w:t>o</w:t>
      </w:r>
      <w:r>
        <w:rPr>
          <w:rFonts w:asciiTheme="minorHAnsi" w:hAnsiTheme="minorHAnsi"/>
          <w:color w:val="000000"/>
          <w:sz w:val="24"/>
          <w:szCs w:val="24"/>
          <w:shd w:val="clear" w:color="auto" w:fill="FFFFFF"/>
        </w:rPr>
        <w:t xml:space="preserve"> mokiniams kojas. Petras </w:t>
      </w:r>
      <w:r w:rsidR="006E31AC">
        <w:rPr>
          <w:rFonts w:asciiTheme="minorHAnsi" w:hAnsiTheme="minorHAnsi"/>
          <w:color w:val="000000"/>
          <w:sz w:val="24"/>
          <w:szCs w:val="24"/>
          <w:shd w:val="clear" w:color="auto" w:fill="FFFFFF"/>
        </w:rPr>
        <w:t>sunkiai supranta</w:t>
      </w:r>
      <w:r>
        <w:rPr>
          <w:rFonts w:asciiTheme="minorHAnsi" w:hAnsiTheme="minorHAnsi"/>
          <w:color w:val="000000"/>
          <w:sz w:val="24"/>
          <w:szCs w:val="24"/>
          <w:shd w:val="clear" w:color="auto" w:fill="FFFFFF"/>
        </w:rPr>
        <w:t xml:space="preserve"> šio ypač nuol</w:t>
      </w:r>
      <w:r w:rsidR="006E31AC">
        <w:rPr>
          <w:rFonts w:asciiTheme="minorHAnsi" w:hAnsiTheme="minorHAnsi"/>
          <w:color w:val="000000"/>
          <w:sz w:val="24"/>
          <w:szCs w:val="24"/>
          <w:shd w:val="clear" w:color="auto" w:fill="FFFFFF"/>
        </w:rPr>
        <w:t>a</w:t>
      </w:r>
      <w:r>
        <w:rPr>
          <w:rFonts w:asciiTheme="minorHAnsi" w:hAnsiTheme="minorHAnsi"/>
          <w:color w:val="000000"/>
          <w:sz w:val="24"/>
          <w:szCs w:val="24"/>
          <w:shd w:val="clear" w:color="auto" w:fill="FFFFFF"/>
        </w:rPr>
        <w:t>nkaus gesto reikšm</w:t>
      </w:r>
      <w:r w:rsidR="006E31AC">
        <w:rPr>
          <w:rFonts w:asciiTheme="minorHAnsi" w:hAnsiTheme="minorHAnsi"/>
          <w:color w:val="000000"/>
          <w:sz w:val="24"/>
          <w:szCs w:val="24"/>
          <w:shd w:val="clear" w:color="auto" w:fill="FFFFFF"/>
        </w:rPr>
        <w:t>ę</w:t>
      </w:r>
      <w:r>
        <w:rPr>
          <w:rFonts w:asciiTheme="minorHAnsi" w:hAnsiTheme="minorHAnsi"/>
          <w:color w:val="000000"/>
          <w:sz w:val="24"/>
          <w:szCs w:val="24"/>
          <w:shd w:val="clear" w:color="auto" w:fill="FFFFFF"/>
        </w:rPr>
        <w:t xml:space="preserve">. Sekmadienio Evangelijoje jis pamato suvyniotas </w:t>
      </w:r>
      <w:r w:rsidR="006E31AC">
        <w:rPr>
          <w:rFonts w:asciiTheme="minorHAnsi" w:hAnsiTheme="minorHAnsi"/>
          <w:color w:val="000000"/>
          <w:sz w:val="24"/>
          <w:szCs w:val="24"/>
          <w:shd w:val="clear" w:color="auto" w:fill="FFFFFF"/>
        </w:rPr>
        <w:t xml:space="preserve">atskirai drobules... </w:t>
      </w:r>
      <w:r>
        <w:rPr>
          <w:rFonts w:asciiTheme="minorHAnsi" w:hAnsiTheme="minorHAnsi"/>
          <w:color w:val="000000"/>
          <w:sz w:val="24"/>
          <w:szCs w:val="24"/>
          <w:shd w:val="clear" w:color="auto" w:fill="FFFFFF"/>
        </w:rPr>
        <w:t xml:space="preserve"> ir</w:t>
      </w:r>
      <w:r w:rsidR="006E31AC">
        <w:rPr>
          <w:rFonts w:asciiTheme="minorHAnsi" w:hAnsiTheme="minorHAnsi"/>
          <w:color w:val="000000"/>
          <w:sz w:val="24"/>
          <w:szCs w:val="24"/>
          <w:shd w:val="clear" w:color="auto" w:fill="FFFFFF"/>
        </w:rPr>
        <w:t xml:space="preserve"> </w:t>
      </w:r>
      <w:r>
        <w:rPr>
          <w:rFonts w:asciiTheme="minorHAnsi" w:hAnsiTheme="minorHAnsi"/>
          <w:color w:val="000000"/>
          <w:sz w:val="24"/>
          <w:szCs w:val="24"/>
          <w:shd w:val="clear" w:color="auto" w:fill="FFFFFF"/>
        </w:rPr>
        <w:t>viskas. Būtent kitas mokinys pamato ir įtiki. Net prisikėlimą Petrui sunku su</w:t>
      </w:r>
      <w:r w:rsidR="00701275">
        <w:rPr>
          <w:rFonts w:asciiTheme="minorHAnsi" w:hAnsiTheme="minorHAnsi"/>
          <w:color w:val="000000"/>
          <w:sz w:val="24"/>
          <w:szCs w:val="24"/>
          <w:shd w:val="clear" w:color="auto" w:fill="FFFFFF"/>
        </w:rPr>
        <w:t>vokti</w:t>
      </w:r>
      <w:r>
        <w:rPr>
          <w:rFonts w:asciiTheme="minorHAnsi" w:hAnsiTheme="minorHAnsi"/>
          <w:color w:val="000000"/>
          <w:sz w:val="24"/>
          <w:szCs w:val="24"/>
          <w:shd w:val="clear" w:color="auto" w:fill="FFFFFF"/>
        </w:rPr>
        <w:t xml:space="preserve"> ir įtikėti... Tačiau jam pirmam tenka įeiti į kapą. B</w:t>
      </w:r>
      <w:r w:rsidR="00701275">
        <w:rPr>
          <w:rFonts w:asciiTheme="minorHAnsi" w:hAnsiTheme="minorHAnsi"/>
          <w:color w:val="000000"/>
          <w:sz w:val="24"/>
          <w:szCs w:val="24"/>
          <w:shd w:val="clear" w:color="auto" w:fill="FFFFFF"/>
        </w:rPr>
        <w:t>ū</w:t>
      </w:r>
      <w:r>
        <w:rPr>
          <w:rFonts w:asciiTheme="minorHAnsi" w:hAnsiTheme="minorHAnsi"/>
          <w:color w:val="000000"/>
          <w:sz w:val="24"/>
          <w:szCs w:val="24"/>
          <w:shd w:val="clear" w:color="auto" w:fill="FFFFFF"/>
        </w:rPr>
        <w:t>tent jam Kristus, prisikė</w:t>
      </w:r>
      <w:r w:rsidR="00701275">
        <w:rPr>
          <w:rFonts w:asciiTheme="minorHAnsi" w:hAnsiTheme="minorHAnsi"/>
          <w:color w:val="000000"/>
          <w:sz w:val="24"/>
          <w:szCs w:val="24"/>
          <w:shd w:val="clear" w:color="auto" w:fill="FFFFFF"/>
        </w:rPr>
        <w:t>l</w:t>
      </w:r>
      <w:r>
        <w:rPr>
          <w:rFonts w:asciiTheme="minorHAnsi" w:hAnsiTheme="minorHAnsi"/>
          <w:color w:val="000000"/>
          <w:sz w:val="24"/>
          <w:szCs w:val="24"/>
          <w:shd w:val="clear" w:color="auto" w:fill="FFFFFF"/>
        </w:rPr>
        <w:t xml:space="preserve">ęs, patikės savo avis. </w:t>
      </w:r>
      <w:r>
        <w:rPr>
          <w:rFonts w:asciiTheme="minorHAnsi" w:hAnsiTheme="minorHAnsi"/>
          <w:i/>
          <w:color w:val="000000"/>
          <w:sz w:val="24"/>
          <w:szCs w:val="24"/>
          <w:shd w:val="clear" w:color="auto" w:fill="FFFFFF"/>
        </w:rPr>
        <w:t xml:space="preserve">Kristus iš manęs nelaukia tobulo tikėjimo (kita fantazija), kai man patiki </w:t>
      </w:r>
      <w:r w:rsidR="00701275">
        <w:rPr>
          <w:rFonts w:asciiTheme="minorHAnsi" w:hAnsiTheme="minorHAnsi"/>
          <w:i/>
          <w:color w:val="000000"/>
          <w:sz w:val="24"/>
          <w:szCs w:val="24"/>
          <w:shd w:val="clear" w:color="auto" w:fill="FFFFFF"/>
        </w:rPr>
        <w:t>pareigas</w:t>
      </w:r>
      <w:r>
        <w:rPr>
          <w:rFonts w:asciiTheme="minorHAnsi" w:hAnsiTheme="minorHAnsi"/>
          <w:i/>
          <w:color w:val="000000"/>
          <w:sz w:val="24"/>
          <w:szCs w:val="24"/>
          <w:shd w:val="clear" w:color="auto" w:fill="FFFFFF"/>
        </w:rPr>
        <w:t>. Jis mane siunčia tokį, koks esu</w:t>
      </w:r>
      <w:r w:rsidR="00701275">
        <w:rPr>
          <w:rFonts w:asciiTheme="minorHAnsi" w:hAnsiTheme="minorHAnsi"/>
          <w:i/>
          <w:color w:val="000000"/>
          <w:sz w:val="24"/>
          <w:szCs w:val="24"/>
          <w:shd w:val="clear" w:color="auto" w:fill="FFFFFF"/>
        </w:rPr>
        <w:t>,</w:t>
      </w:r>
      <w:r>
        <w:rPr>
          <w:rFonts w:asciiTheme="minorHAnsi" w:hAnsiTheme="minorHAnsi"/>
          <w:i/>
          <w:color w:val="000000"/>
          <w:sz w:val="24"/>
          <w:szCs w:val="24"/>
          <w:shd w:val="clear" w:color="auto" w:fill="FFFFFF"/>
        </w:rPr>
        <w:t xml:space="preserve"> su savo ribotumu ir savo lėtumu </w:t>
      </w:r>
      <w:r w:rsidR="00701275">
        <w:rPr>
          <w:rFonts w:asciiTheme="minorHAnsi" w:hAnsiTheme="minorHAnsi"/>
          <w:i/>
          <w:color w:val="000000"/>
          <w:sz w:val="24"/>
          <w:szCs w:val="24"/>
          <w:shd w:val="clear" w:color="auto" w:fill="FFFFFF"/>
        </w:rPr>
        <w:t>į</w:t>
      </w:r>
      <w:r>
        <w:rPr>
          <w:rFonts w:asciiTheme="minorHAnsi" w:hAnsiTheme="minorHAnsi"/>
          <w:i/>
          <w:color w:val="000000"/>
          <w:sz w:val="24"/>
          <w:szCs w:val="24"/>
          <w:shd w:val="clear" w:color="auto" w:fill="FFFFFF"/>
        </w:rPr>
        <w:t xml:space="preserve">tikėti. </w:t>
      </w:r>
      <w:r w:rsidR="00A041D1">
        <w:rPr>
          <w:rFonts w:asciiTheme="minorHAnsi" w:hAnsiTheme="minorHAnsi"/>
          <w:i/>
          <w:color w:val="000000"/>
          <w:sz w:val="24"/>
          <w:szCs w:val="24"/>
          <w:shd w:val="clear" w:color="auto" w:fill="FFFFFF"/>
        </w:rPr>
        <w:t xml:space="preserve">Ar </w:t>
      </w:r>
      <w:r w:rsidR="00701275">
        <w:rPr>
          <w:rFonts w:asciiTheme="minorHAnsi" w:hAnsiTheme="minorHAnsi"/>
          <w:i/>
          <w:color w:val="000000"/>
          <w:sz w:val="24"/>
          <w:szCs w:val="24"/>
          <w:shd w:val="clear" w:color="auto" w:fill="FFFFFF"/>
        </w:rPr>
        <w:t>t</w:t>
      </w:r>
      <w:r>
        <w:rPr>
          <w:rFonts w:asciiTheme="minorHAnsi" w:hAnsiTheme="minorHAnsi"/>
          <w:i/>
          <w:color w:val="000000"/>
          <w:sz w:val="24"/>
          <w:szCs w:val="24"/>
          <w:shd w:val="clear" w:color="auto" w:fill="FFFFFF"/>
        </w:rPr>
        <w:t>uo tikiu</w:t>
      </w:r>
      <w:r w:rsidR="00A041D1">
        <w:rPr>
          <w:rFonts w:asciiTheme="minorHAnsi" w:hAnsiTheme="minorHAnsi"/>
          <w:i/>
          <w:color w:val="000000"/>
          <w:sz w:val="24"/>
          <w:szCs w:val="24"/>
          <w:shd w:val="clear" w:color="auto" w:fill="FFFFFF"/>
        </w:rPr>
        <w:t xml:space="preserve">? </w:t>
      </w:r>
    </w:p>
    <w:p w:rsidR="00032747" w:rsidRDefault="00032747" w:rsidP="00032747">
      <w:pPr>
        <w:pStyle w:val="msonospacing0"/>
        <w:rPr>
          <w:b/>
          <w:bCs/>
          <w:color w:val="0000FF"/>
          <w:sz w:val="24"/>
          <w:szCs w:val="24"/>
        </w:rPr>
      </w:pPr>
      <w:r>
        <w:rPr>
          <w:b/>
          <w:bCs/>
          <w:color w:val="0000FF"/>
          <w:sz w:val="24"/>
          <w:szCs w:val="24"/>
        </w:rPr>
        <w:t>Penktadienis 1</w:t>
      </w:r>
      <w:r w:rsidR="003779A2">
        <w:rPr>
          <w:b/>
          <w:bCs/>
          <w:color w:val="0000FF"/>
          <w:sz w:val="24"/>
          <w:szCs w:val="24"/>
        </w:rPr>
        <w:t>9</w:t>
      </w:r>
      <w:r>
        <w:rPr>
          <w:b/>
          <w:bCs/>
          <w:color w:val="0000FF"/>
          <w:sz w:val="24"/>
          <w:szCs w:val="24"/>
        </w:rPr>
        <w:t xml:space="preserve"> d. </w:t>
      </w:r>
      <w:r w:rsidR="00353264">
        <w:rPr>
          <w:b/>
          <w:bCs/>
          <w:color w:val="0000FF"/>
          <w:sz w:val="24"/>
          <w:szCs w:val="24"/>
        </w:rPr>
        <w:t>Mirtis mano nuodėmėms</w:t>
      </w:r>
      <w:r>
        <w:rPr>
          <w:b/>
          <w:bCs/>
          <w:color w:val="0000FF"/>
          <w:sz w:val="24"/>
          <w:szCs w:val="24"/>
        </w:rPr>
        <w:t xml:space="preserve">  </w:t>
      </w:r>
    </w:p>
    <w:p w:rsidR="0039215B" w:rsidRDefault="0039215B" w:rsidP="00032747">
      <w:pPr>
        <w:pStyle w:val="msonospacing0"/>
        <w:rPr>
          <w:rFonts w:asciiTheme="minorHAnsi" w:hAnsiTheme="minorHAnsi"/>
          <w:i/>
          <w:color w:val="000000"/>
          <w:sz w:val="24"/>
          <w:szCs w:val="24"/>
          <w:shd w:val="clear" w:color="auto" w:fill="FFFFFF"/>
        </w:rPr>
      </w:pPr>
      <w:r>
        <w:rPr>
          <w:rFonts w:asciiTheme="minorHAnsi" w:hAnsiTheme="minorHAnsi"/>
          <w:color w:val="000000"/>
          <w:sz w:val="24"/>
          <w:szCs w:val="24"/>
          <w:shd w:val="clear" w:color="auto" w:fill="FFFFFF"/>
        </w:rPr>
        <w:t xml:space="preserve">Didysis Penktadienis. Nėra „tuščio kapo“, </w:t>
      </w:r>
      <w:r w:rsidR="00701275">
        <w:rPr>
          <w:rFonts w:asciiTheme="minorHAnsi" w:hAnsiTheme="minorHAnsi"/>
          <w:color w:val="000000"/>
          <w:sz w:val="24"/>
          <w:szCs w:val="24"/>
          <w:shd w:val="clear" w:color="auto" w:fill="FFFFFF"/>
        </w:rPr>
        <w:t xml:space="preserve">nėra </w:t>
      </w:r>
      <w:r>
        <w:rPr>
          <w:rFonts w:asciiTheme="minorHAnsi" w:hAnsiTheme="minorHAnsi"/>
          <w:color w:val="000000"/>
          <w:sz w:val="24"/>
          <w:szCs w:val="24"/>
          <w:shd w:val="clear" w:color="auto" w:fill="FFFFFF"/>
        </w:rPr>
        <w:t xml:space="preserve">kapo, </w:t>
      </w:r>
      <w:r w:rsidR="00701275">
        <w:rPr>
          <w:rFonts w:asciiTheme="minorHAnsi" w:hAnsiTheme="minorHAnsi"/>
          <w:color w:val="000000"/>
          <w:sz w:val="24"/>
          <w:szCs w:val="24"/>
          <w:shd w:val="clear" w:color="auto" w:fill="FFFFFF"/>
        </w:rPr>
        <w:t xml:space="preserve">kuris </w:t>
      </w:r>
      <w:r>
        <w:rPr>
          <w:rFonts w:asciiTheme="minorHAnsi" w:hAnsiTheme="minorHAnsi"/>
          <w:color w:val="000000"/>
          <w:sz w:val="24"/>
          <w:szCs w:val="24"/>
          <w:shd w:val="clear" w:color="auto" w:fill="FFFFFF"/>
        </w:rPr>
        <w:t>iš pradžių buvo „pilnas“. Šiandien Kristus, mano draugas, nuteis</w:t>
      </w:r>
      <w:r w:rsidR="00701275">
        <w:rPr>
          <w:rFonts w:asciiTheme="minorHAnsi" w:hAnsiTheme="minorHAnsi"/>
          <w:color w:val="000000"/>
          <w:sz w:val="24"/>
          <w:szCs w:val="24"/>
          <w:shd w:val="clear" w:color="auto" w:fill="FFFFFF"/>
        </w:rPr>
        <w:t>tas</w:t>
      </w:r>
      <w:r>
        <w:rPr>
          <w:rFonts w:asciiTheme="minorHAnsi" w:hAnsiTheme="minorHAnsi"/>
          <w:color w:val="000000"/>
          <w:sz w:val="24"/>
          <w:szCs w:val="24"/>
          <w:shd w:val="clear" w:color="auto" w:fill="FFFFFF"/>
        </w:rPr>
        <w:t xml:space="preserve"> mirčiai</w:t>
      </w:r>
      <w:r w:rsidR="00701275">
        <w:rPr>
          <w:rFonts w:asciiTheme="minorHAnsi" w:hAnsiTheme="minorHAnsi"/>
          <w:color w:val="000000"/>
          <w:sz w:val="24"/>
          <w:szCs w:val="24"/>
          <w:shd w:val="clear" w:color="auto" w:fill="FFFFFF"/>
        </w:rPr>
        <w:t>,</w:t>
      </w:r>
      <w:r>
        <w:rPr>
          <w:rFonts w:asciiTheme="minorHAnsi" w:hAnsiTheme="minorHAnsi"/>
          <w:color w:val="000000"/>
          <w:sz w:val="24"/>
          <w:szCs w:val="24"/>
          <w:shd w:val="clear" w:color="auto" w:fill="FFFFFF"/>
        </w:rPr>
        <w:t xml:space="preserve"> kad būtų atleistos mano nuodėmės. </w:t>
      </w:r>
      <w:r>
        <w:rPr>
          <w:rFonts w:asciiTheme="minorHAnsi" w:hAnsiTheme="minorHAnsi"/>
          <w:i/>
          <w:color w:val="000000"/>
          <w:sz w:val="24"/>
          <w:szCs w:val="24"/>
          <w:shd w:val="clear" w:color="auto" w:fill="FFFFFF"/>
        </w:rPr>
        <w:t xml:space="preserve">Patikėsiu Viešpačiui dvi neteisybes, pirma </w:t>
      </w:r>
      <w:r w:rsidR="00701275">
        <w:rPr>
          <w:rFonts w:asciiTheme="minorHAnsi" w:hAnsiTheme="minorHAnsi"/>
          <w:i/>
          <w:color w:val="000000"/>
          <w:sz w:val="24"/>
          <w:szCs w:val="24"/>
          <w:shd w:val="clear" w:color="auto" w:fill="FFFFFF"/>
        </w:rPr>
        <w:t>kurią pats padariau</w:t>
      </w:r>
      <w:r>
        <w:rPr>
          <w:rFonts w:asciiTheme="minorHAnsi" w:hAnsiTheme="minorHAnsi"/>
          <w:i/>
          <w:color w:val="000000"/>
          <w:sz w:val="24"/>
          <w:szCs w:val="24"/>
          <w:shd w:val="clear" w:color="auto" w:fill="FFFFFF"/>
        </w:rPr>
        <w:t xml:space="preserve">, o antra – </w:t>
      </w:r>
      <w:r w:rsidR="00701275">
        <w:rPr>
          <w:rFonts w:asciiTheme="minorHAnsi" w:hAnsiTheme="minorHAnsi"/>
          <w:i/>
          <w:color w:val="000000"/>
          <w:sz w:val="24"/>
          <w:szCs w:val="24"/>
          <w:shd w:val="clear" w:color="auto" w:fill="FFFFFF"/>
        </w:rPr>
        <w:t>kurios auka buvau</w:t>
      </w:r>
      <w:r>
        <w:rPr>
          <w:rFonts w:asciiTheme="minorHAnsi" w:hAnsiTheme="minorHAnsi"/>
          <w:i/>
          <w:color w:val="000000"/>
          <w:sz w:val="24"/>
          <w:szCs w:val="24"/>
          <w:shd w:val="clear" w:color="auto" w:fill="FFFFFF"/>
        </w:rPr>
        <w:t xml:space="preserve"> per paskutinius dvyika mėnesių. Kaip galiu</w:t>
      </w:r>
      <w:r w:rsidR="00701275">
        <w:rPr>
          <w:rFonts w:asciiTheme="minorHAnsi" w:hAnsiTheme="minorHAnsi"/>
          <w:i/>
          <w:color w:val="000000"/>
          <w:sz w:val="24"/>
          <w:szCs w:val="24"/>
          <w:shd w:val="clear" w:color="auto" w:fill="FFFFFF"/>
        </w:rPr>
        <w:t xml:space="preserve">, taip </w:t>
      </w:r>
      <w:r>
        <w:rPr>
          <w:rFonts w:asciiTheme="minorHAnsi" w:hAnsiTheme="minorHAnsi"/>
          <w:i/>
          <w:color w:val="000000"/>
          <w:sz w:val="24"/>
          <w:szCs w:val="24"/>
          <w:shd w:val="clear" w:color="auto" w:fill="FFFFFF"/>
        </w:rPr>
        <w:t xml:space="preserve">lydėsiu Viešpatį, kuris yra paguldomas į kapą. </w:t>
      </w:r>
    </w:p>
    <w:p w:rsidR="00032747" w:rsidRDefault="00032747" w:rsidP="00032747">
      <w:pPr>
        <w:pStyle w:val="msonospacing0"/>
        <w:rPr>
          <w:rFonts w:asciiTheme="minorHAnsi" w:hAnsiTheme="minorHAnsi"/>
          <w:color w:val="000000"/>
          <w:sz w:val="24"/>
          <w:szCs w:val="24"/>
          <w:shd w:val="clear" w:color="auto" w:fill="FFFFFF"/>
        </w:rPr>
      </w:pPr>
      <w:r>
        <w:rPr>
          <w:b/>
          <w:bCs/>
          <w:color w:val="0000FF"/>
          <w:sz w:val="24"/>
          <w:szCs w:val="24"/>
        </w:rPr>
        <w:t xml:space="preserve">Šeštadienis </w:t>
      </w:r>
      <w:r w:rsidR="003779A2">
        <w:rPr>
          <w:b/>
          <w:bCs/>
          <w:color w:val="0000FF"/>
          <w:sz w:val="24"/>
          <w:szCs w:val="24"/>
        </w:rPr>
        <w:t>20</w:t>
      </w:r>
      <w:r>
        <w:rPr>
          <w:b/>
          <w:bCs/>
          <w:color w:val="0000FF"/>
          <w:sz w:val="24"/>
          <w:szCs w:val="24"/>
        </w:rPr>
        <w:t xml:space="preserve"> d. </w:t>
      </w:r>
      <w:r w:rsidR="00353264">
        <w:rPr>
          <w:b/>
          <w:bCs/>
          <w:color w:val="0000FF"/>
          <w:sz w:val="24"/>
          <w:szCs w:val="24"/>
        </w:rPr>
        <w:t>Tikėti – laisvas atsakas</w:t>
      </w:r>
      <w:r w:rsidRPr="00FF2FA6">
        <w:rPr>
          <w:rFonts w:asciiTheme="minorHAnsi" w:hAnsiTheme="minorHAnsi"/>
          <w:color w:val="000000"/>
          <w:sz w:val="24"/>
          <w:szCs w:val="24"/>
          <w:shd w:val="clear" w:color="auto" w:fill="FFFFFF"/>
        </w:rPr>
        <w:t xml:space="preserve"> </w:t>
      </w:r>
    </w:p>
    <w:p w:rsidR="000878BF" w:rsidRDefault="00035C91" w:rsidP="00032747">
      <w:pPr>
        <w:pStyle w:val="msonospacing0"/>
        <w:rPr>
          <w:rFonts w:asciiTheme="minorHAnsi" w:hAnsiTheme="minorHAnsi"/>
          <w:i/>
          <w:color w:val="000000"/>
          <w:sz w:val="24"/>
          <w:szCs w:val="24"/>
        </w:rPr>
      </w:pPr>
      <w:r>
        <w:rPr>
          <w:rFonts w:asciiTheme="minorHAnsi" w:hAnsiTheme="minorHAnsi"/>
          <w:color w:val="000000"/>
          <w:sz w:val="24"/>
          <w:szCs w:val="24"/>
          <w:shd w:val="clear" w:color="auto" w:fill="FFFFFF"/>
        </w:rPr>
        <w:t xml:space="preserve">Matau drobules, padėtas atskirai. Kūno nėra. Šitaip viskam </w:t>
      </w:r>
      <w:r w:rsidR="00701275">
        <w:rPr>
          <w:rFonts w:asciiTheme="minorHAnsi" w:hAnsiTheme="minorHAnsi"/>
          <w:color w:val="000000"/>
          <w:sz w:val="24"/>
          <w:szCs w:val="24"/>
          <w:shd w:val="clear" w:color="auto" w:fill="FFFFFF"/>
        </w:rPr>
        <w:t>pasikeitus</w:t>
      </w:r>
      <w:r>
        <w:rPr>
          <w:rFonts w:asciiTheme="minorHAnsi" w:hAnsiTheme="minorHAnsi"/>
          <w:color w:val="000000"/>
          <w:sz w:val="24"/>
          <w:szCs w:val="24"/>
          <w:shd w:val="clear" w:color="auto" w:fill="FFFFFF"/>
        </w:rPr>
        <w:t xml:space="preserve">, </w:t>
      </w:r>
      <w:r w:rsidR="00346DF4">
        <w:rPr>
          <w:rFonts w:asciiTheme="minorHAnsi" w:hAnsiTheme="minorHAnsi"/>
          <w:color w:val="000000"/>
          <w:sz w:val="24"/>
          <w:szCs w:val="24"/>
          <w:shd w:val="clear" w:color="auto" w:fill="FFFFFF"/>
        </w:rPr>
        <w:t>mano atmintis, mano protas, mano valia yra kviečiami prisidėti prie Bažnyčios</w:t>
      </w:r>
      <w:r w:rsidR="00701275">
        <w:rPr>
          <w:rFonts w:asciiTheme="minorHAnsi" w:hAnsiTheme="minorHAnsi"/>
          <w:color w:val="000000"/>
          <w:sz w:val="24"/>
          <w:szCs w:val="24"/>
          <w:shd w:val="clear" w:color="auto" w:fill="FFFFFF"/>
        </w:rPr>
        <w:t xml:space="preserve"> ir</w:t>
      </w:r>
      <w:r w:rsidR="00346DF4">
        <w:rPr>
          <w:rFonts w:asciiTheme="minorHAnsi" w:hAnsiTheme="minorHAnsi"/>
          <w:color w:val="000000"/>
          <w:sz w:val="24"/>
          <w:szCs w:val="24"/>
          <w:shd w:val="clear" w:color="auto" w:fill="FFFFFF"/>
        </w:rPr>
        <w:t xml:space="preserve"> </w:t>
      </w:r>
      <w:r w:rsidR="00701275">
        <w:rPr>
          <w:rFonts w:asciiTheme="minorHAnsi" w:hAnsiTheme="minorHAnsi"/>
          <w:color w:val="000000"/>
          <w:sz w:val="24"/>
          <w:szCs w:val="24"/>
          <w:shd w:val="clear" w:color="auto" w:fill="FFFFFF"/>
        </w:rPr>
        <w:t xml:space="preserve">drauge </w:t>
      </w:r>
      <w:r w:rsidR="00346DF4">
        <w:rPr>
          <w:rFonts w:asciiTheme="minorHAnsi" w:hAnsiTheme="minorHAnsi"/>
          <w:color w:val="000000"/>
          <w:sz w:val="24"/>
          <w:szCs w:val="24"/>
          <w:shd w:val="clear" w:color="auto" w:fill="FFFFFF"/>
        </w:rPr>
        <w:t>pan</w:t>
      </w:r>
      <w:r w:rsidR="00701275">
        <w:rPr>
          <w:rFonts w:asciiTheme="minorHAnsi" w:hAnsiTheme="minorHAnsi"/>
          <w:color w:val="000000"/>
          <w:sz w:val="24"/>
          <w:szCs w:val="24"/>
          <w:shd w:val="clear" w:color="auto" w:fill="FFFFFF"/>
        </w:rPr>
        <w:t>irti</w:t>
      </w:r>
      <w:r w:rsidR="00346DF4">
        <w:rPr>
          <w:rFonts w:asciiTheme="minorHAnsi" w:hAnsiTheme="minorHAnsi"/>
          <w:color w:val="000000"/>
          <w:sz w:val="24"/>
          <w:szCs w:val="24"/>
          <w:shd w:val="clear" w:color="auto" w:fill="FFFFFF"/>
        </w:rPr>
        <w:t xml:space="preserve"> į Velykų Vigilij</w:t>
      </w:r>
      <w:r w:rsidR="00701275">
        <w:rPr>
          <w:rFonts w:asciiTheme="minorHAnsi" w:hAnsiTheme="minorHAnsi"/>
          <w:color w:val="000000"/>
          <w:sz w:val="24"/>
          <w:szCs w:val="24"/>
          <w:shd w:val="clear" w:color="auto" w:fill="FFFFFF"/>
        </w:rPr>
        <w:t>ą</w:t>
      </w:r>
      <w:r w:rsidR="00346DF4">
        <w:rPr>
          <w:rFonts w:asciiTheme="minorHAnsi" w:hAnsiTheme="minorHAnsi"/>
          <w:color w:val="000000"/>
          <w:sz w:val="24"/>
          <w:szCs w:val="24"/>
          <w:shd w:val="clear" w:color="auto" w:fill="FFFFFF"/>
        </w:rPr>
        <w:t xml:space="preserve">. Viešpats </w:t>
      </w:r>
      <w:r w:rsidR="004615B9">
        <w:rPr>
          <w:rFonts w:asciiTheme="minorHAnsi" w:hAnsiTheme="minorHAnsi"/>
          <w:color w:val="000000"/>
          <w:sz w:val="24"/>
          <w:szCs w:val="24"/>
          <w:shd w:val="clear" w:color="auto" w:fill="FFFFFF"/>
        </w:rPr>
        <w:t>ragina ištarti</w:t>
      </w:r>
      <w:r w:rsidR="00346DF4">
        <w:rPr>
          <w:rFonts w:asciiTheme="minorHAnsi" w:hAnsiTheme="minorHAnsi"/>
          <w:color w:val="000000"/>
          <w:sz w:val="24"/>
          <w:szCs w:val="24"/>
          <w:shd w:val="clear" w:color="auto" w:fill="FFFFFF"/>
        </w:rPr>
        <w:t xml:space="preserve"> „tikiu“, gerbdamas</w:t>
      </w:r>
      <w:r w:rsidR="004615B9">
        <w:rPr>
          <w:rFonts w:asciiTheme="minorHAnsi" w:hAnsiTheme="minorHAnsi"/>
          <w:color w:val="000000"/>
          <w:sz w:val="24"/>
          <w:szCs w:val="24"/>
          <w:shd w:val="clear" w:color="auto" w:fill="FFFFFF"/>
        </w:rPr>
        <w:t xml:space="preserve"> mane tokį</w:t>
      </w:r>
      <w:r w:rsidR="00346DF4">
        <w:rPr>
          <w:rFonts w:asciiTheme="minorHAnsi" w:hAnsiTheme="minorHAnsi"/>
          <w:color w:val="000000"/>
          <w:sz w:val="24"/>
          <w:szCs w:val="24"/>
          <w:shd w:val="clear" w:color="auto" w:fill="FFFFFF"/>
        </w:rPr>
        <w:t>, kas esu. Pasakojimas sako, kad „jie dar nebuvo supratę“ prisikėlimo.</w:t>
      </w:r>
      <w:r w:rsidR="009B1371">
        <w:rPr>
          <w:rFonts w:asciiTheme="minorHAnsi" w:hAnsiTheme="minorHAnsi"/>
          <w:color w:val="000000"/>
          <w:sz w:val="24"/>
          <w:szCs w:val="24"/>
          <w:shd w:val="clear" w:color="auto" w:fill="FFFFFF"/>
        </w:rPr>
        <w:t xml:space="preserve"> </w:t>
      </w:r>
      <w:r w:rsidR="00032747" w:rsidRPr="00CE07B1">
        <w:rPr>
          <w:rFonts w:asciiTheme="minorHAnsi" w:hAnsiTheme="minorHAnsi"/>
          <w:i/>
          <w:color w:val="000000"/>
          <w:sz w:val="24"/>
          <w:szCs w:val="24"/>
        </w:rPr>
        <w:t xml:space="preserve"> </w:t>
      </w:r>
      <w:r w:rsidR="009B1371">
        <w:rPr>
          <w:rFonts w:asciiTheme="minorHAnsi" w:hAnsiTheme="minorHAnsi"/>
          <w:i/>
          <w:color w:val="000000"/>
          <w:sz w:val="24"/>
          <w:szCs w:val="24"/>
        </w:rPr>
        <w:t xml:space="preserve">Mano tikėjimas nėra </w:t>
      </w:r>
      <w:r w:rsidR="004615B9">
        <w:rPr>
          <w:rFonts w:asciiTheme="minorHAnsi" w:hAnsiTheme="minorHAnsi"/>
          <w:i/>
          <w:color w:val="000000"/>
          <w:sz w:val="24"/>
          <w:szCs w:val="24"/>
        </w:rPr>
        <w:t xml:space="preserve">vertybių sistema, kurią reikia </w:t>
      </w:r>
      <w:r w:rsidR="000878BF">
        <w:rPr>
          <w:rFonts w:asciiTheme="minorHAnsi" w:hAnsiTheme="minorHAnsi"/>
          <w:i/>
          <w:color w:val="000000"/>
          <w:sz w:val="24"/>
          <w:szCs w:val="24"/>
        </w:rPr>
        <w:t>priimt</w:t>
      </w:r>
      <w:r w:rsidR="004615B9">
        <w:rPr>
          <w:rFonts w:asciiTheme="minorHAnsi" w:hAnsiTheme="minorHAnsi"/>
          <w:i/>
          <w:color w:val="000000"/>
          <w:sz w:val="24"/>
          <w:szCs w:val="24"/>
        </w:rPr>
        <w:t>i</w:t>
      </w:r>
      <w:r w:rsidR="000878BF">
        <w:rPr>
          <w:rFonts w:asciiTheme="minorHAnsi" w:hAnsiTheme="minorHAnsi"/>
          <w:i/>
          <w:color w:val="000000"/>
          <w:sz w:val="24"/>
          <w:szCs w:val="24"/>
        </w:rPr>
        <w:t xml:space="preserve"> ar palikt</w:t>
      </w:r>
      <w:r w:rsidR="004615B9">
        <w:rPr>
          <w:rFonts w:asciiTheme="minorHAnsi" w:hAnsiTheme="minorHAnsi"/>
          <w:i/>
          <w:color w:val="000000"/>
          <w:sz w:val="24"/>
          <w:szCs w:val="24"/>
        </w:rPr>
        <w:t>i</w:t>
      </w:r>
      <w:r w:rsidR="000878BF">
        <w:rPr>
          <w:rFonts w:asciiTheme="minorHAnsi" w:hAnsiTheme="minorHAnsi"/>
          <w:i/>
          <w:color w:val="000000"/>
          <w:sz w:val="24"/>
          <w:szCs w:val="24"/>
        </w:rPr>
        <w:t xml:space="preserve">. Negaliu </w:t>
      </w:r>
      <w:r w:rsidR="004615B9">
        <w:rPr>
          <w:rFonts w:asciiTheme="minorHAnsi" w:hAnsiTheme="minorHAnsi"/>
          <w:i/>
          <w:color w:val="000000"/>
          <w:sz w:val="24"/>
          <w:szCs w:val="24"/>
        </w:rPr>
        <w:t>su ja susisieti</w:t>
      </w:r>
      <w:r w:rsidR="000878BF">
        <w:rPr>
          <w:rFonts w:asciiTheme="minorHAnsi" w:hAnsiTheme="minorHAnsi"/>
          <w:i/>
          <w:color w:val="000000"/>
          <w:sz w:val="24"/>
          <w:szCs w:val="24"/>
        </w:rPr>
        <w:t xml:space="preserve"> su vis</w:t>
      </w:r>
      <w:r w:rsidR="004615B9">
        <w:rPr>
          <w:rFonts w:asciiTheme="minorHAnsi" w:hAnsiTheme="minorHAnsi"/>
          <w:i/>
          <w:color w:val="000000"/>
          <w:sz w:val="24"/>
          <w:szCs w:val="24"/>
        </w:rPr>
        <w:t>išk</w:t>
      </w:r>
      <w:r w:rsidR="000878BF">
        <w:rPr>
          <w:rFonts w:asciiTheme="minorHAnsi" w:hAnsiTheme="minorHAnsi"/>
          <w:i/>
          <w:color w:val="000000"/>
          <w:sz w:val="24"/>
          <w:szCs w:val="24"/>
        </w:rPr>
        <w:t>a laisve ir ta</w:t>
      </w:r>
      <w:r w:rsidR="004615B9">
        <w:rPr>
          <w:rFonts w:asciiTheme="minorHAnsi" w:hAnsiTheme="minorHAnsi"/>
          <w:i/>
          <w:color w:val="000000"/>
          <w:sz w:val="24"/>
          <w:szCs w:val="24"/>
        </w:rPr>
        <w:t xml:space="preserve">m tikru </w:t>
      </w:r>
      <w:r w:rsidR="000878BF">
        <w:rPr>
          <w:rFonts w:asciiTheme="minorHAnsi" w:hAnsiTheme="minorHAnsi"/>
          <w:i/>
          <w:color w:val="000000"/>
          <w:sz w:val="24"/>
          <w:szCs w:val="24"/>
        </w:rPr>
        <w:t>laik</w:t>
      </w:r>
      <w:r w:rsidR="004615B9">
        <w:rPr>
          <w:rFonts w:asciiTheme="minorHAnsi" w:hAnsiTheme="minorHAnsi"/>
          <w:i/>
          <w:color w:val="000000"/>
          <w:sz w:val="24"/>
          <w:szCs w:val="24"/>
        </w:rPr>
        <w:t>u</w:t>
      </w:r>
      <w:r w:rsidR="000878BF">
        <w:rPr>
          <w:rFonts w:asciiTheme="minorHAnsi" w:hAnsiTheme="minorHAnsi"/>
          <w:i/>
          <w:color w:val="000000"/>
          <w:sz w:val="24"/>
          <w:szCs w:val="24"/>
        </w:rPr>
        <w:t>. Tikėjimas – tai la</w:t>
      </w:r>
      <w:r w:rsidR="004615B9">
        <w:rPr>
          <w:rFonts w:asciiTheme="minorHAnsi" w:hAnsiTheme="minorHAnsi"/>
          <w:i/>
          <w:color w:val="000000"/>
          <w:sz w:val="24"/>
          <w:szCs w:val="24"/>
        </w:rPr>
        <w:t>i</w:t>
      </w:r>
      <w:r w:rsidR="000878BF">
        <w:rPr>
          <w:rFonts w:asciiTheme="minorHAnsi" w:hAnsiTheme="minorHAnsi"/>
          <w:i/>
          <w:color w:val="000000"/>
          <w:sz w:val="24"/>
          <w:szCs w:val="24"/>
        </w:rPr>
        <w:t xml:space="preserve">svas atsakas Dievui. Ar tuo tikiu? </w:t>
      </w:r>
    </w:p>
    <w:p w:rsidR="00032747" w:rsidRDefault="00032747" w:rsidP="00032747">
      <w:pPr>
        <w:pStyle w:val="msonospacing0"/>
        <w:rPr>
          <w:rFonts w:cs="Calibri"/>
          <w:b/>
          <w:bCs/>
          <w:color w:val="0000FF"/>
          <w:sz w:val="24"/>
          <w:szCs w:val="24"/>
        </w:rPr>
      </w:pPr>
      <w:r>
        <w:rPr>
          <w:b/>
          <w:bCs/>
          <w:color w:val="0000FF"/>
          <w:sz w:val="24"/>
          <w:szCs w:val="24"/>
        </w:rPr>
        <w:t xml:space="preserve">Sekmadienis </w:t>
      </w:r>
      <w:r w:rsidR="003779A2">
        <w:rPr>
          <w:b/>
          <w:bCs/>
          <w:color w:val="0000FF"/>
          <w:sz w:val="24"/>
          <w:szCs w:val="24"/>
        </w:rPr>
        <w:t>2</w:t>
      </w:r>
      <w:r>
        <w:rPr>
          <w:b/>
          <w:bCs/>
          <w:color w:val="0000FF"/>
          <w:sz w:val="24"/>
          <w:szCs w:val="24"/>
        </w:rPr>
        <w:t xml:space="preserve">1 d. </w:t>
      </w:r>
      <w:r w:rsidR="00353264">
        <w:rPr>
          <w:b/>
          <w:bCs/>
          <w:color w:val="0000FF"/>
          <w:sz w:val="24"/>
          <w:szCs w:val="24"/>
        </w:rPr>
        <w:t>Prisikėlimas tarp mūsų</w:t>
      </w:r>
    </w:p>
    <w:p w:rsidR="00032747" w:rsidRPr="00466B44" w:rsidRDefault="00A82D85" w:rsidP="00032747">
      <w:pPr>
        <w:pStyle w:val="msonospacing0"/>
        <w:rPr>
          <w:rFonts w:ascii="Arial" w:hAnsi="Arial" w:cs="Arial"/>
          <w:sz w:val="24"/>
          <w:szCs w:val="24"/>
          <w:lang w:val="en-US"/>
        </w:rPr>
      </w:pPr>
      <w:r>
        <w:rPr>
          <w:rFonts w:asciiTheme="minorHAnsi" w:hAnsiTheme="minorHAnsi"/>
          <w:color w:val="000000"/>
          <w:sz w:val="24"/>
          <w:szCs w:val="24"/>
          <w:shd w:val="clear" w:color="auto" w:fill="FFFFFF"/>
        </w:rPr>
        <w:t xml:space="preserve">Švenčame meilę, stiptresnę už mirtį. </w:t>
      </w:r>
      <w:r w:rsidR="00A55AE9">
        <w:rPr>
          <w:rFonts w:asciiTheme="minorHAnsi" w:hAnsiTheme="minorHAnsi"/>
          <w:color w:val="000000"/>
          <w:sz w:val="24"/>
          <w:szCs w:val="24"/>
          <w:shd w:val="clear" w:color="auto" w:fill="FFFFFF"/>
        </w:rPr>
        <w:t>Tuščias k</w:t>
      </w:r>
      <w:r>
        <w:rPr>
          <w:rFonts w:asciiTheme="minorHAnsi" w:hAnsiTheme="minorHAnsi"/>
          <w:color w:val="000000"/>
          <w:sz w:val="24"/>
          <w:szCs w:val="24"/>
          <w:shd w:val="clear" w:color="auto" w:fill="FFFFFF"/>
        </w:rPr>
        <w:t xml:space="preserve">apas </w:t>
      </w:r>
      <w:r w:rsidR="00A55AE9">
        <w:rPr>
          <w:rFonts w:asciiTheme="minorHAnsi" w:hAnsiTheme="minorHAnsi"/>
          <w:color w:val="000000"/>
          <w:sz w:val="24"/>
          <w:szCs w:val="24"/>
          <w:shd w:val="clear" w:color="auto" w:fill="FFFFFF"/>
        </w:rPr>
        <w:t>aiškai tą parodo</w:t>
      </w:r>
      <w:r>
        <w:rPr>
          <w:rFonts w:asciiTheme="minorHAnsi" w:hAnsiTheme="minorHAnsi"/>
          <w:color w:val="000000"/>
          <w:sz w:val="24"/>
          <w:szCs w:val="24"/>
          <w:shd w:val="clear" w:color="auto" w:fill="FFFFFF"/>
        </w:rPr>
        <w:t xml:space="preserve">. </w:t>
      </w:r>
      <w:r w:rsidR="00A55AE9">
        <w:rPr>
          <w:rFonts w:asciiTheme="minorHAnsi" w:hAnsiTheme="minorHAnsi"/>
          <w:color w:val="000000"/>
          <w:sz w:val="24"/>
          <w:szCs w:val="24"/>
          <w:shd w:val="clear" w:color="auto" w:fill="FFFFFF"/>
        </w:rPr>
        <w:t>Šiam ž</w:t>
      </w:r>
      <w:r>
        <w:rPr>
          <w:rFonts w:asciiTheme="minorHAnsi" w:hAnsiTheme="minorHAnsi"/>
          <w:color w:val="000000"/>
          <w:sz w:val="24"/>
          <w:szCs w:val="24"/>
          <w:shd w:val="clear" w:color="auto" w:fill="FFFFFF"/>
        </w:rPr>
        <w:t>enkl</w:t>
      </w:r>
      <w:r w:rsidR="00A55AE9">
        <w:rPr>
          <w:rFonts w:asciiTheme="minorHAnsi" w:hAnsiTheme="minorHAnsi"/>
          <w:color w:val="000000"/>
          <w:sz w:val="24"/>
          <w:szCs w:val="24"/>
          <w:shd w:val="clear" w:color="auto" w:fill="FFFFFF"/>
        </w:rPr>
        <w:t>ui</w:t>
      </w:r>
      <w:r>
        <w:rPr>
          <w:rFonts w:asciiTheme="minorHAnsi" w:hAnsiTheme="minorHAnsi"/>
          <w:color w:val="000000"/>
          <w:sz w:val="24"/>
          <w:szCs w:val="24"/>
          <w:shd w:val="clear" w:color="auto" w:fill="FFFFFF"/>
        </w:rPr>
        <w:t xml:space="preserve"> nebūtina jėga, b</w:t>
      </w:r>
      <w:r w:rsidR="00B75B29">
        <w:rPr>
          <w:rFonts w:asciiTheme="minorHAnsi" w:hAnsiTheme="minorHAnsi"/>
          <w:color w:val="000000"/>
          <w:sz w:val="24"/>
          <w:szCs w:val="24"/>
          <w:shd w:val="clear" w:color="auto" w:fill="FFFFFF"/>
        </w:rPr>
        <w:t xml:space="preserve">ūtinas </w:t>
      </w:r>
      <w:r>
        <w:rPr>
          <w:rFonts w:asciiTheme="minorHAnsi" w:hAnsiTheme="minorHAnsi"/>
          <w:color w:val="000000"/>
          <w:sz w:val="24"/>
          <w:szCs w:val="24"/>
          <w:shd w:val="clear" w:color="auto" w:fill="FFFFFF"/>
        </w:rPr>
        <w:t>švelnum</w:t>
      </w:r>
      <w:r w:rsidR="00B75B29">
        <w:rPr>
          <w:rFonts w:asciiTheme="minorHAnsi" w:hAnsiTheme="minorHAnsi"/>
          <w:color w:val="000000"/>
          <w:sz w:val="24"/>
          <w:szCs w:val="24"/>
          <w:shd w:val="clear" w:color="auto" w:fill="FFFFFF"/>
        </w:rPr>
        <w:t>as</w:t>
      </w:r>
      <w:r>
        <w:rPr>
          <w:rFonts w:asciiTheme="minorHAnsi" w:hAnsiTheme="minorHAnsi"/>
          <w:color w:val="000000"/>
          <w:sz w:val="24"/>
          <w:szCs w:val="24"/>
          <w:shd w:val="clear" w:color="auto" w:fill="FFFFFF"/>
        </w:rPr>
        <w:t>. Vis</w:t>
      </w:r>
      <w:r w:rsidR="00B75B29">
        <w:rPr>
          <w:rFonts w:asciiTheme="minorHAnsi" w:hAnsiTheme="minorHAnsi"/>
          <w:color w:val="000000"/>
          <w:sz w:val="24"/>
          <w:szCs w:val="24"/>
          <w:shd w:val="clear" w:color="auto" w:fill="FFFFFF"/>
        </w:rPr>
        <w:t>k</w:t>
      </w:r>
      <w:r>
        <w:rPr>
          <w:rFonts w:asciiTheme="minorHAnsi" w:hAnsiTheme="minorHAnsi"/>
          <w:color w:val="000000"/>
          <w:sz w:val="24"/>
          <w:szCs w:val="24"/>
          <w:shd w:val="clear" w:color="auto" w:fill="FFFFFF"/>
        </w:rPr>
        <w:t xml:space="preserve">o nesupratome </w:t>
      </w:r>
      <w:r w:rsidR="008E4122">
        <w:rPr>
          <w:rFonts w:asciiTheme="minorHAnsi" w:hAnsiTheme="minorHAnsi"/>
          <w:color w:val="000000"/>
          <w:sz w:val="24"/>
          <w:szCs w:val="24"/>
          <w:shd w:val="clear" w:color="auto" w:fill="FFFFFF"/>
        </w:rPr>
        <w:t xml:space="preserve"> </w:t>
      </w:r>
      <w:r w:rsidR="00B75B29">
        <w:rPr>
          <w:rFonts w:asciiTheme="minorHAnsi" w:hAnsiTheme="minorHAnsi"/>
          <w:color w:val="000000"/>
          <w:sz w:val="24"/>
          <w:szCs w:val="24"/>
          <w:shd w:val="clear" w:color="auto" w:fill="FFFFFF"/>
        </w:rPr>
        <w:t>staiga</w:t>
      </w:r>
      <w:r w:rsidR="00B75B29">
        <w:rPr>
          <w:rFonts w:asciiTheme="minorHAnsi" w:hAnsiTheme="minorHAnsi"/>
          <w:color w:val="000000"/>
          <w:sz w:val="24"/>
          <w:szCs w:val="24"/>
          <w:shd w:val="clear" w:color="auto" w:fill="FFFFFF"/>
        </w:rPr>
        <w:t xml:space="preserve"> </w:t>
      </w:r>
      <w:r w:rsidR="008E4122">
        <w:rPr>
          <w:rFonts w:asciiTheme="minorHAnsi" w:hAnsiTheme="minorHAnsi"/>
          <w:color w:val="000000"/>
          <w:sz w:val="24"/>
          <w:szCs w:val="24"/>
          <w:shd w:val="clear" w:color="auto" w:fill="FFFFFF"/>
        </w:rPr>
        <w:t xml:space="preserve">(kaip Petras ar </w:t>
      </w:r>
      <w:r w:rsidR="00B75B29">
        <w:rPr>
          <w:rFonts w:asciiTheme="minorHAnsi" w:hAnsiTheme="minorHAnsi"/>
          <w:color w:val="000000"/>
          <w:sz w:val="24"/>
          <w:szCs w:val="24"/>
          <w:shd w:val="clear" w:color="auto" w:fill="FFFFFF"/>
        </w:rPr>
        <w:t xml:space="preserve">vėliau </w:t>
      </w:r>
      <w:r w:rsidR="008E4122">
        <w:rPr>
          <w:rFonts w:asciiTheme="minorHAnsi" w:hAnsiTheme="minorHAnsi"/>
          <w:color w:val="000000"/>
          <w:sz w:val="24"/>
          <w:szCs w:val="24"/>
          <w:shd w:val="clear" w:color="auto" w:fill="FFFFFF"/>
        </w:rPr>
        <w:t xml:space="preserve">Tomas), bet Jėzus yra gyvas tarp mūsų. Prisikėlimas nėra koncepcija, kuri nuramina:  </w:t>
      </w:r>
      <w:r w:rsidR="00B75B29">
        <w:rPr>
          <w:rFonts w:asciiTheme="minorHAnsi" w:hAnsiTheme="minorHAnsi"/>
          <w:color w:val="000000"/>
          <w:sz w:val="24"/>
          <w:szCs w:val="24"/>
          <w:shd w:val="clear" w:color="auto" w:fill="FFFFFF"/>
        </w:rPr>
        <w:t xml:space="preserve">net kalbant apie mūsų biologinę mirtį, </w:t>
      </w:r>
      <w:r w:rsidR="008E4122">
        <w:rPr>
          <w:rFonts w:asciiTheme="minorHAnsi" w:hAnsiTheme="minorHAnsi"/>
          <w:color w:val="000000"/>
          <w:sz w:val="24"/>
          <w:szCs w:val="24"/>
          <w:shd w:val="clear" w:color="auto" w:fill="FFFFFF"/>
        </w:rPr>
        <w:t>jis yra jėga, neleidžia</w:t>
      </w:r>
      <w:r w:rsidR="00B75B29">
        <w:rPr>
          <w:rFonts w:asciiTheme="minorHAnsi" w:hAnsiTheme="minorHAnsi"/>
          <w:color w:val="000000"/>
          <w:sz w:val="24"/>
          <w:szCs w:val="24"/>
          <w:shd w:val="clear" w:color="auto" w:fill="FFFFFF"/>
        </w:rPr>
        <w:t>nti</w:t>
      </w:r>
      <w:r w:rsidR="008E4122">
        <w:rPr>
          <w:rFonts w:asciiTheme="minorHAnsi" w:hAnsiTheme="minorHAnsi"/>
          <w:color w:val="000000"/>
          <w:sz w:val="24"/>
          <w:szCs w:val="24"/>
          <w:shd w:val="clear" w:color="auto" w:fill="FFFFFF"/>
        </w:rPr>
        <w:t xml:space="preserve"> gyvenimui sustoti ties sužeidimais, kuriuos </w:t>
      </w:r>
      <w:r w:rsidR="00B75B29">
        <w:rPr>
          <w:rFonts w:asciiTheme="minorHAnsi" w:hAnsiTheme="minorHAnsi"/>
          <w:color w:val="000000"/>
          <w:sz w:val="24"/>
          <w:szCs w:val="24"/>
          <w:shd w:val="clear" w:color="auto" w:fill="FFFFFF"/>
        </w:rPr>
        <w:t>vieni kitiems</w:t>
      </w:r>
      <w:r w:rsidR="00B75B29">
        <w:rPr>
          <w:rFonts w:asciiTheme="minorHAnsi" w:hAnsiTheme="minorHAnsi"/>
          <w:color w:val="000000"/>
          <w:sz w:val="24"/>
          <w:szCs w:val="24"/>
          <w:shd w:val="clear" w:color="auto" w:fill="FFFFFF"/>
        </w:rPr>
        <w:t xml:space="preserve"> </w:t>
      </w:r>
      <w:r w:rsidR="008E4122">
        <w:rPr>
          <w:rFonts w:asciiTheme="minorHAnsi" w:hAnsiTheme="minorHAnsi"/>
          <w:color w:val="000000"/>
          <w:sz w:val="24"/>
          <w:szCs w:val="24"/>
          <w:shd w:val="clear" w:color="auto" w:fill="FFFFFF"/>
        </w:rPr>
        <w:t xml:space="preserve">padarome. Šiandien Evangelija skelbia, kad mokiniai grįžta </w:t>
      </w:r>
      <w:r w:rsidR="00B75B29">
        <w:rPr>
          <w:rFonts w:asciiTheme="minorHAnsi" w:hAnsiTheme="minorHAnsi"/>
          <w:color w:val="000000"/>
          <w:sz w:val="24"/>
          <w:szCs w:val="24"/>
          <w:shd w:val="clear" w:color="auto" w:fill="FFFFFF"/>
        </w:rPr>
        <w:t>namo</w:t>
      </w:r>
      <w:r w:rsidR="008E4122">
        <w:rPr>
          <w:rFonts w:asciiTheme="minorHAnsi" w:hAnsiTheme="minorHAnsi"/>
          <w:color w:val="000000"/>
          <w:sz w:val="24"/>
          <w:szCs w:val="24"/>
          <w:shd w:val="clear" w:color="auto" w:fill="FFFFFF"/>
        </w:rPr>
        <w:t>: šiandie</w:t>
      </w:r>
      <w:r w:rsidR="00B75B29">
        <w:rPr>
          <w:rFonts w:asciiTheme="minorHAnsi" w:hAnsiTheme="minorHAnsi"/>
          <w:color w:val="000000"/>
          <w:sz w:val="24"/>
          <w:szCs w:val="24"/>
          <w:shd w:val="clear" w:color="auto" w:fill="FFFFFF"/>
        </w:rPr>
        <w:t>n</w:t>
      </w:r>
      <w:r w:rsidR="008E4122">
        <w:rPr>
          <w:rFonts w:asciiTheme="minorHAnsi" w:hAnsiTheme="minorHAnsi"/>
          <w:color w:val="000000"/>
          <w:sz w:val="24"/>
          <w:szCs w:val="24"/>
          <w:shd w:val="clear" w:color="auto" w:fill="FFFFFF"/>
        </w:rPr>
        <w:t xml:space="preserve"> ir mes </w:t>
      </w:r>
      <w:r w:rsidR="00B75B29">
        <w:rPr>
          <w:rFonts w:asciiTheme="minorHAnsi" w:hAnsiTheme="minorHAnsi"/>
          <w:color w:val="000000"/>
          <w:sz w:val="24"/>
          <w:szCs w:val="24"/>
          <w:shd w:val="clear" w:color="auto" w:fill="FFFFFF"/>
        </w:rPr>
        <w:t xml:space="preserve">iš Eucharistijos </w:t>
      </w:r>
      <w:r w:rsidR="008E4122">
        <w:rPr>
          <w:rFonts w:asciiTheme="minorHAnsi" w:hAnsiTheme="minorHAnsi"/>
          <w:color w:val="000000"/>
          <w:sz w:val="24"/>
          <w:szCs w:val="24"/>
          <w:shd w:val="clear" w:color="auto" w:fill="FFFFFF"/>
        </w:rPr>
        <w:t xml:space="preserve">grįžtame </w:t>
      </w:r>
      <w:r w:rsidR="00B75B29">
        <w:rPr>
          <w:rFonts w:asciiTheme="minorHAnsi" w:hAnsiTheme="minorHAnsi"/>
          <w:color w:val="000000"/>
          <w:sz w:val="24"/>
          <w:szCs w:val="24"/>
          <w:shd w:val="clear" w:color="auto" w:fill="FFFFFF"/>
        </w:rPr>
        <w:t xml:space="preserve">atgaivinti šios naujos jėgos, kuri </w:t>
      </w:r>
      <w:r w:rsidR="008E4122">
        <w:rPr>
          <w:rFonts w:asciiTheme="minorHAnsi" w:hAnsiTheme="minorHAnsi"/>
          <w:color w:val="000000"/>
          <w:sz w:val="24"/>
          <w:szCs w:val="24"/>
          <w:shd w:val="clear" w:color="auto" w:fill="FFFFFF"/>
        </w:rPr>
        <w:t>mūsų ne</w:t>
      </w:r>
      <w:r w:rsidR="00B75B29">
        <w:rPr>
          <w:rFonts w:asciiTheme="minorHAnsi" w:hAnsiTheme="minorHAnsi"/>
          <w:color w:val="000000"/>
          <w:sz w:val="24"/>
          <w:szCs w:val="24"/>
          <w:shd w:val="clear" w:color="auto" w:fill="FFFFFF"/>
        </w:rPr>
        <w:t>išima iš</w:t>
      </w:r>
      <w:r w:rsidR="008E4122">
        <w:rPr>
          <w:rFonts w:asciiTheme="minorHAnsi" w:hAnsiTheme="minorHAnsi"/>
          <w:color w:val="000000"/>
          <w:sz w:val="24"/>
          <w:szCs w:val="24"/>
          <w:shd w:val="clear" w:color="auto" w:fill="FFFFFF"/>
        </w:rPr>
        <w:t xml:space="preserve"> kasdien</w:t>
      </w:r>
      <w:r w:rsidR="00B75B29">
        <w:rPr>
          <w:rFonts w:asciiTheme="minorHAnsi" w:hAnsiTheme="minorHAnsi"/>
          <w:color w:val="000000"/>
          <w:sz w:val="24"/>
          <w:szCs w:val="24"/>
          <w:shd w:val="clear" w:color="auto" w:fill="FFFFFF"/>
        </w:rPr>
        <w:t>ybės</w:t>
      </w:r>
      <w:bookmarkStart w:id="0" w:name="_GoBack"/>
      <w:bookmarkEnd w:id="0"/>
      <w:r w:rsidR="008E4122">
        <w:rPr>
          <w:rFonts w:asciiTheme="minorHAnsi" w:hAnsiTheme="minorHAnsi"/>
          <w:color w:val="000000"/>
          <w:sz w:val="24"/>
          <w:szCs w:val="24"/>
          <w:shd w:val="clear" w:color="auto" w:fill="FFFFFF"/>
        </w:rPr>
        <w:t xml:space="preserve">, bet priešingai </w:t>
      </w:r>
      <w:r w:rsidR="00B75B29">
        <w:rPr>
          <w:rFonts w:asciiTheme="minorHAnsi" w:hAnsiTheme="minorHAnsi"/>
          <w:color w:val="000000"/>
          <w:sz w:val="24"/>
          <w:szCs w:val="24"/>
          <w:shd w:val="clear" w:color="auto" w:fill="FFFFFF"/>
        </w:rPr>
        <w:t xml:space="preserve">- </w:t>
      </w:r>
      <w:r w:rsidR="008E4122">
        <w:rPr>
          <w:rFonts w:asciiTheme="minorHAnsi" w:hAnsiTheme="minorHAnsi"/>
          <w:color w:val="000000"/>
          <w:sz w:val="24"/>
          <w:szCs w:val="24"/>
          <w:shd w:val="clear" w:color="auto" w:fill="FFFFFF"/>
        </w:rPr>
        <w:t xml:space="preserve">ją apvalo. </w:t>
      </w:r>
    </w:p>
    <w:p w:rsidR="00032747" w:rsidRDefault="00032747" w:rsidP="00032747">
      <w:pPr>
        <w:spacing w:after="200" w:line="276" w:lineRule="auto"/>
      </w:pPr>
      <w:proofErr w:type="spellStart"/>
      <w:r w:rsidRPr="00F35424">
        <w:rPr>
          <w:rFonts w:ascii="Calibri" w:hAnsi="Calibri"/>
          <w:b/>
          <w:bCs/>
          <w:color w:val="0000FF"/>
        </w:rPr>
        <w:t>Asmeniniai</w:t>
      </w:r>
      <w:proofErr w:type="spellEnd"/>
      <w:r w:rsidRPr="00F35424">
        <w:rPr>
          <w:rFonts w:ascii="Calibri" w:hAnsi="Calibri"/>
          <w:b/>
          <w:bCs/>
          <w:color w:val="0000FF"/>
        </w:rPr>
        <w:t xml:space="preserve"> </w:t>
      </w:r>
      <w:proofErr w:type="spellStart"/>
      <w:r w:rsidRPr="00F35424">
        <w:rPr>
          <w:rFonts w:ascii="Calibri" w:hAnsi="Calibri"/>
          <w:b/>
          <w:bCs/>
          <w:color w:val="0000FF"/>
        </w:rPr>
        <w:t>užrašai</w:t>
      </w:r>
      <w:proofErr w:type="spellEnd"/>
      <w:r w:rsidRPr="00F35424">
        <w:rPr>
          <w:rFonts w:ascii="Calibri" w:hAnsi="Calibri"/>
          <w:b/>
          <w:bCs/>
          <w:color w:val="0000FF"/>
        </w:rPr>
        <w:t xml:space="preserve">, </w:t>
      </w:r>
      <w:proofErr w:type="spellStart"/>
      <w:r w:rsidRPr="00F35424">
        <w:rPr>
          <w:rFonts w:ascii="Calibri" w:hAnsi="Calibri"/>
          <w:b/>
          <w:bCs/>
          <w:color w:val="0000FF"/>
        </w:rPr>
        <w:t>maldos</w:t>
      </w:r>
      <w:proofErr w:type="spellEnd"/>
      <w:r w:rsidRPr="00F35424">
        <w:rPr>
          <w:rFonts w:ascii="Calibri" w:hAnsi="Calibri"/>
          <w:b/>
          <w:bCs/>
          <w:color w:val="0000FF"/>
        </w:rPr>
        <w:t xml:space="preserve"> </w:t>
      </w:r>
      <w:proofErr w:type="spellStart"/>
      <w:r w:rsidRPr="00F35424">
        <w:rPr>
          <w:rFonts w:ascii="Calibri" w:hAnsi="Calibri"/>
          <w:b/>
          <w:bCs/>
          <w:color w:val="0000FF"/>
        </w:rPr>
        <w:t>intencijos</w:t>
      </w:r>
      <w:proofErr w:type="spellEnd"/>
      <w:r w:rsidRPr="00F35424">
        <w:rPr>
          <w:rFonts w:ascii="Calibri" w:hAnsi="Calibri"/>
          <w:b/>
          <w:bCs/>
          <w:color w:val="0000FF"/>
        </w:rPr>
        <w:t xml:space="preserve">    .....................................................................................................................................................................................................................................................................................................................................................................................................................................................................................................................................................................................................................................................................</w:t>
      </w:r>
      <w:r w:rsidRPr="00F35424">
        <w:rPr>
          <w:rFonts w:ascii="Calibri" w:hAnsi="Calibri"/>
        </w:rPr>
        <w:t xml:space="preserve"> </w:t>
      </w:r>
      <w:r w:rsidRPr="00F35424">
        <w:rPr>
          <w:rFonts w:ascii="Calibri" w:hAnsi="Calibri"/>
          <w:b/>
          <w:color w:val="17365D"/>
        </w:rPr>
        <w:t>(</w:t>
      </w:r>
      <w:proofErr w:type="spellStart"/>
      <w:r w:rsidRPr="00F35424">
        <w:rPr>
          <w:rFonts w:ascii="Calibri" w:hAnsi="Calibri"/>
          <w:b/>
          <w:color w:val="17365D"/>
          <w:sz w:val="20"/>
        </w:rPr>
        <w:t>Parengta</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pagal</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Šv</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Ignaco</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Lojolos</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dvasingumo</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bendruomenės</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leidinį</w:t>
      </w:r>
      <w:proofErr w:type="spellEnd"/>
      <w:r w:rsidRPr="00F35424">
        <w:rPr>
          <w:rFonts w:ascii="Calibri" w:hAnsi="Calibri"/>
          <w:b/>
          <w:color w:val="17365D"/>
          <w:sz w:val="20"/>
        </w:rPr>
        <w:t>: www.versdimanche.com)</w:t>
      </w:r>
      <w:r w:rsidRPr="00F35424">
        <w:rPr>
          <w:rFonts w:ascii="Calibri" w:hAnsi="Calibri"/>
        </w:rPr>
        <w:t> </w:t>
      </w:r>
    </w:p>
    <w:p w:rsidR="00032747" w:rsidRDefault="00032747" w:rsidP="00032747"/>
    <w:p w:rsidR="00032747" w:rsidRDefault="00032747" w:rsidP="00032747"/>
    <w:p w:rsidR="00032747" w:rsidRDefault="00032747" w:rsidP="00032747"/>
    <w:p w:rsidR="00032747" w:rsidRDefault="00032747" w:rsidP="00032747"/>
    <w:p w:rsidR="00DE1014" w:rsidRDefault="00DE1014"/>
    <w:sectPr w:rsidR="00DE1014" w:rsidSect="005071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47"/>
    <w:rsid w:val="00032747"/>
    <w:rsid w:val="00035C91"/>
    <w:rsid w:val="000878BF"/>
    <w:rsid w:val="000D4327"/>
    <w:rsid w:val="00107062"/>
    <w:rsid w:val="001E2998"/>
    <w:rsid w:val="002E5303"/>
    <w:rsid w:val="00346DF4"/>
    <w:rsid w:val="00347E70"/>
    <w:rsid w:val="00353264"/>
    <w:rsid w:val="003779A2"/>
    <w:rsid w:val="0039215B"/>
    <w:rsid w:val="003D1A52"/>
    <w:rsid w:val="00414A6D"/>
    <w:rsid w:val="004615B9"/>
    <w:rsid w:val="00466B44"/>
    <w:rsid w:val="004C65AB"/>
    <w:rsid w:val="006E31AC"/>
    <w:rsid w:val="00701275"/>
    <w:rsid w:val="007317D5"/>
    <w:rsid w:val="007C40DA"/>
    <w:rsid w:val="007C5385"/>
    <w:rsid w:val="008542AC"/>
    <w:rsid w:val="008772B4"/>
    <w:rsid w:val="008E4122"/>
    <w:rsid w:val="00960215"/>
    <w:rsid w:val="009B1371"/>
    <w:rsid w:val="00A041D1"/>
    <w:rsid w:val="00A372A7"/>
    <w:rsid w:val="00A55AE9"/>
    <w:rsid w:val="00A82D85"/>
    <w:rsid w:val="00B75B29"/>
    <w:rsid w:val="00BE7418"/>
    <w:rsid w:val="00CE3C9C"/>
    <w:rsid w:val="00D50CC7"/>
    <w:rsid w:val="00DB1E85"/>
    <w:rsid w:val="00DE1014"/>
    <w:rsid w:val="00E41AC1"/>
    <w:rsid w:val="00E45DB5"/>
    <w:rsid w:val="00E823AF"/>
    <w:rsid w:val="00EB79B8"/>
    <w:rsid w:val="00FD3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9D16"/>
  <w15:chartTrackingRefBased/>
  <w15:docId w15:val="{6B2F4B84-8845-4878-80C2-AB54FA4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4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
    <w:name w:val="bibl"/>
    <w:basedOn w:val="Normal"/>
    <w:rsid w:val="00032747"/>
    <w:pPr>
      <w:spacing w:before="100" w:beforeAutospacing="1" w:after="100" w:afterAutospacing="1"/>
    </w:pPr>
    <w:rPr>
      <w:lang w:val="lt-LT" w:eastAsia="lt-LT"/>
    </w:rPr>
  </w:style>
  <w:style w:type="paragraph" w:customStyle="1" w:styleId="msonospacing0">
    <w:name w:val="msonospacing"/>
    <w:rsid w:val="00032747"/>
    <w:pPr>
      <w:spacing w:after="0" w:line="240" w:lineRule="auto"/>
    </w:pPr>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3</Pages>
  <Words>4998</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22</cp:revision>
  <dcterms:created xsi:type="dcterms:W3CDTF">2019-04-13T14:36:00Z</dcterms:created>
  <dcterms:modified xsi:type="dcterms:W3CDTF">2019-04-14T19:11:00Z</dcterms:modified>
</cp:coreProperties>
</file>