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06F" w:rsidRDefault="0071106F" w:rsidP="0071106F">
      <w:pPr>
        <w:tabs>
          <w:tab w:val="left" w:pos="1722"/>
        </w:tabs>
        <w:spacing w:after="0" w:line="240" w:lineRule="auto"/>
        <w:jc w:val="center"/>
        <w:rPr>
          <w:rFonts w:ascii="Calibri" w:eastAsia="Times New Roman" w:hAnsi="Calibri" w:cs="Calibri"/>
          <w:b/>
          <w:bCs/>
          <w:color w:val="0000FF"/>
          <w:sz w:val="24"/>
          <w:szCs w:val="24"/>
          <w:lang w:val="en-GB"/>
        </w:rPr>
      </w:pPr>
      <w:proofErr w:type="spellStart"/>
      <w:r>
        <w:rPr>
          <w:rFonts w:ascii="Calibri" w:eastAsia="Times New Roman" w:hAnsi="Calibri" w:cs="Calibri"/>
          <w:b/>
          <w:bCs/>
          <w:color w:val="0000FF"/>
          <w:sz w:val="24"/>
          <w:szCs w:val="24"/>
          <w:lang w:val="en-GB"/>
        </w:rPr>
        <w:t>Kiekvienos</w:t>
      </w:r>
      <w:proofErr w:type="spellEnd"/>
      <w:r>
        <w:rPr>
          <w:rFonts w:ascii="Calibri" w:eastAsia="Times New Roman" w:hAnsi="Calibri" w:cs="Calibri"/>
          <w:b/>
          <w:bCs/>
          <w:color w:val="0000FF"/>
          <w:sz w:val="24"/>
          <w:szCs w:val="24"/>
          <w:lang w:val="en-GB"/>
        </w:rPr>
        <w:t xml:space="preserve"> </w:t>
      </w:r>
      <w:proofErr w:type="spellStart"/>
      <w:r>
        <w:rPr>
          <w:rFonts w:ascii="Calibri" w:eastAsia="Times New Roman" w:hAnsi="Calibri" w:cs="Calibri"/>
          <w:b/>
          <w:bCs/>
          <w:color w:val="0000FF"/>
          <w:sz w:val="24"/>
          <w:szCs w:val="24"/>
          <w:lang w:val="en-GB"/>
        </w:rPr>
        <w:t>savaitės</w:t>
      </w:r>
      <w:proofErr w:type="spellEnd"/>
      <w:r>
        <w:rPr>
          <w:rFonts w:ascii="Calibri" w:eastAsia="Times New Roman" w:hAnsi="Calibri" w:cs="Calibri"/>
          <w:b/>
          <w:bCs/>
          <w:color w:val="0000FF"/>
          <w:sz w:val="24"/>
          <w:szCs w:val="24"/>
          <w:lang w:val="en-GB"/>
        </w:rPr>
        <w:t xml:space="preserve"> </w:t>
      </w:r>
      <w:proofErr w:type="spellStart"/>
      <w:r>
        <w:rPr>
          <w:rFonts w:ascii="Calibri" w:eastAsia="Times New Roman" w:hAnsi="Calibri" w:cs="Calibri"/>
          <w:b/>
          <w:bCs/>
          <w:color w:val="0000FF"/>
          <w:sz w:val="24"/>
          <w:szCs w:val="24"/>
          <w:lang w:val="en-GB"/>
        </w:rPr>
        <w:t>dienos</w:t>
      </w:r>
      <w:proofErr w:type="spellEnd"/>
      <w:r>
        <w:rPr>
          <w:rFonts w:ascii="Calibri" w:eastAsia="Times New Roman" w:hAnsi="Calibri" w:cs="Calibri"/>
          <w:b/>
          <w:bCs/>
          <w:color w:val="0000FF"/>
          <w:sz w:val="24"/>
          <w:szCs w:val="24"/>
          <w:lang w:val="en-GB"/>
        </w:rPr>
        <w:t xml:space="preserve"> </w:t>
      </w:r>
      <w:proofErr w:type="spellStart"/>
      <w:r>
        <w:rPr>
          <w:rFonts w:ascii="Calibri" w:eastAsia="Times New Roman" w:hAnsi="Calibri" w:cs="Calibri"/>
          <w:b/>
          <w:bCs/>
          <w:color w:val="0000FF"/>
          <w:sz w:val="24"/>
          <w:szCs w:val="24"/>
          <w:lang w:val="en-GB"/>
        </w:rPr>
        <w:t>maldos</w:t>
      </w:r>
      <w:proofErr w:type="spellEnd"/>
      <w:r>
        <w:rPr>
          <w:rFonts w:ascii="Calibri" w:eastAsia="Times New Roman" w:hAnsi="Calibri" w:cs="Calibri"/>
          <w:b/>
          <w:bCs/>
          <w:color w:val="0000FF"/>
          <w:sz w:val="24"/>
          <w:szCs w:val="24"/>
          <w:lang w:val="en-GB"/>
        </w:rPr>
        <w:t xml:space="preserve">, </w:t>
      </w:r>
      <w:proofErr w:type="spellStart"/>
      <w:r>
        <w:rPr>
          <w:rFonts w:ascii="Calibri" w:eastAsia="Times New Roman" w:hAnsi="Calibri" w:cs="Calibri"/>
          <w:b/>
          <w:bCs/>
          <w:color w:val="0000FF"/>
          <w:sz w:val="24"/>
          <w:szCs w:val="24"/>
          <w:lang w:val="en-GB"/>
        </w:rPr>
        <w:t>apmąstant</w:t>
      </w:r>
      <w:proofErr w:type="spellEnd"/>
      <w:r>
        <w:rPr>
          <w:rFonts w:ascii="Calibri" w:eastAsia="Times New Roman" w:hAnsi="Calibri" w:cs="Calibri"/>
          <w:b/>
          <w:bCs/>
          <w:color w:val="0000FF"/>
          <w:sz w:val="24"/>
          <w:szCs w:val="24"/>
          <w:lang w:val="en-GB"/>
        </w:rPr>
        <w:t xml:space="preserve"> </w:t>
      </w:r>
      <w:proofErr w:type="spellStart"/>
      <w:r>
        <w:rPr>
          <w:rFonts w:ascii="Calibri" w:eastAsia="Times New Roman" w:hAnsi="Calibri" w:cs="Calibri"/>
          <w:b/>
          <w:bCs/>
          <w:color w:val="0000FF"/>
          <w:sz w:val="24"/>
          <w:szCs w:val="24"/>
          <w:lang w:val="en-GB"/>
        </w:rPr>
        <w:t>ateinančio</w:t>
      </w:r>
      <w:proofErr w:type="spellEnd"/>
      <w:r>
        <w:rPr>
          <w:rFonts w:ascii="Calibri" w:eastAsia="Times New Roman" w:hAnsi="Calibri" w:cs="Calibri"/>
          <w:b/>
          <w:bCs/>
          <w:color w:val="0000FF"/>
          <w:sz w:val="24"/>
          <w:szCs w:val="24"/>
          <w:lang w:val="en-GB"/>
        </w:rPr>
        <w:t xml:space="preserve"> </w:t>
      </w:r>
      <w:proofErr w:type="spellStart"/>
      <w:r>
        <w:rPr>
          <w:rFonts w:ascii="Calibri" w:eastAsia="Times New Roman" w:hAnsi="Calibri" w:cs="Calibri"/>
          <w:b/>
          <w:bCs/>
          <w:color w:val="0000FF"/>
          <w:sz w:val="24"/>
          <w:szCs w:val="24"/>
          <w:lang w:val="en-GB"/>
        </w:rPr>
        <w:t>sekmadienio</w:t>
      </w:r>
      <w:proofErr w:type="spellEnd"/>
      <w:r>
        <w:rPr>
          <w:rFonts w:ascii="Calibri" w:eastAsia="Times New Roman" w:hAnsi="Calibri" w:cs="Calibri"/>
          <w:b/>
          <w:bCs/>
          <w:color w:val="0000FF"/>
          <w:sz w:val="24"/>
          <w:szCs w:val="24"/>
          <w:lang w:val="en-GB"/>
        </w:rPr>
        <w:t xml:space="preserve"> </w:t>
      </w:r>
      <w:proofErr w:type="spellStart"/>
      <w:r>
        <w:rPr>
          <w:rFonts w:ascii="Calibri" w:eastAsia="Times New Roman" w:hAnsi="Calibri" w:cs="Calibri"/>
          <w:b/>
          <w:bCs/>
          <w:color w:val="0000FF"/>
          <w:sz w:val="24"/>
          <w:szCs w:val="24"/>
          <w:lang w:val="en-GB"/>
        </w:rPr>
        <w:t>Evangeliją</w:t>
      </w:r>
      <w:proofErr w:type="spellEnd"/>
    </w:p>
    <w:p w:rsidR="0071106F" w:rsidRDefault="0071106F" w:rsidP="0071106F">
      <w:pPr>
        <w:tabs>
          <w:tab w:val="left" w:pos="1722"/>
        </w:tabs>
        <w:spacing w:after="0" w:line="240" w:lineRule="auto"/>
        <w:jc w:val="center"/>
        <w:rPr>
          <w:rFonts w:ascii="Calibri" w:eastAsia="Times New Roman" w:hAnsi="Calibri" w:cs="Calibri"/>
          <w:b/>
          <w:bCs/>
          <w:color w:val="0000FF"/>
          <w:sz w:val="24"/>
          <w:szCs w:val="24"/>
          <w:lang w:val="en-GB"/>
        </w:rPr>
      </w:pPr>
      <w:proofErr w:type="spellStart"/>
      <w:proofErr w:type="gramStart"/>
      <w:r>
        <w:rPr>
          <w:rFonts w:ascii="Calibri" w:eastAsia="Times New Roman" w:hAnsi="Calibri" w:cs="Calibri"/>
          <w:b/>
          <w:bCs/>
          <w:color w:val="0000FF"/>
          <w:sz w:val="24"/>
          <w:szCs w:val="24"/>
          <w:lang w:val="en-GB"/>
        </w:rPr>
        <w:t>nuo</w:t>
      </w:r>
      <w:proofErr w:type="spellEnd"/>
      <w:proofErr w:type="gramEnd"/>
      <w:r>
        <w:rPr>
          <w:rFonts w:ascii="Calibri" w:eastAsia="Times New Roman" w:hAnsi="Calibri" w:cs="Calibri"/>
          <w:b/>
          <w:bCs/>
          <w:color w:val="0000FF"/>
          <w:sz w:val="24"/>
          <w:szCs w:val="24"/>
          <w:lang w:val="en-GB"/>
        </w:rPr>
        <w:t xml:space="preserve"> </w:t>
      </w:r>
      <w:proofErr w:type="spellStart"/>
      <w:r>
        <w:rPr>
          <w:rFonts w:ascii="Calibri" w:eastAsia="Times New Roman" w:hAnsi="Calibri" w:cs="Calibri"/>
          <w:b/>
          <w:bCs/>
          <w:color w:val="0000FF"/>
          <w:sz w:val="24"/>
          <w:szCs w:val="24"/>
          <w:lang w:val="en-GB"/>
        </w:rPr>
        <w:t>sausio</w:t>
      </w:r>
      <w:proofErr w:type="spellEnd"/>
      <w:r>
        <w:rPr>
          <w:rFonts w:eastAsia="Times New Roman" w:cs="Calibri"/>
          <w:b/>
          <w:bCs/>
          <w:color w:val="0000FF"/>
          <w:sz w:val="24"/>
          <w:szCs w:val="24"/>
        </w:rPr>
        <w:t xml:space="preserve"> 27</w:t>
      </w:r>
      <w:r>
        <w:rPr>
          <w:rFonts w:ascii="Calibri" w:eastAsia="Times New Roman" w:hAnsi="Calibri" w:cs="Calibri"/>
          <w:b/>
          <w:bCs/>
          <w:color w:val="0000FF"/>
          <w:sz w:val="24"/>
          <w:szCs w:val="24"/>
          <w:lang w:val="en-GB"/>
        </w:rPr>
        <w:t xml:space="preserve"> d. </w:t>
      </w:r>
      <w:proofErr w:type="spellStart"/>
      <w:r>
        <w:rPr>
          <w:rFonts w:ascii="Calibri" w:eastAsia="Times New Roman" w:hAnsi="Calibri" w:cs="Calibri"/>
          <w:b/>
          <w:bCs/>
          <w:color w:val="0000FF"/>
          <w:sz w:val="24"/>
          <w:szCs w:val="24"/>
          <w:lang w:val="en-GB"/>
        </w:rPr>
        <w:t>pirmadienio</w:t>
      </w:r>
      <w:proofErr w:type="spellEnd"/>
      <w:r>
        <w:rPr>
          <w:rFonts w:ascii="Calibri" w:eastAsia="Times New Roman" w:hAnsi="Calibri" w:cs="Calibri"/>
          <w:b/>
          <w:bCs/>
          <w:color w:val="0000FF"/>
          <w:sz w:val="24"/>
          <w:szCs w:val="24"/>
          <w:lang w:val="en-GB"/>
        </w:rPr>
        <w:t xml:space="preserve"> </w:t>
      </w:r>
      <w:proofErr w:type="spellStart"/>
      <w:r>
        <w:rPr>
          <w:rFonts w:ascii="Calibri" w:eastAsia="Times New Roman" w:hAnsi="Calibri" w:cs="Calibri"/>
          <w:b/>
          <w:bCs/>
          <w:color w:val="0000FF"/>
          <w:sz w:val="24"/>
          <w:szCs w:val="24"/>
          <w:lang w:val="en-GB"/>
        </w:rPr>
        <w:t>iki</w:t>
      </w:r>
      <w:proofErr w:type="spellEnd"/>
      <w:r>
        <w:rPr>
          <w:rFonts w:ascii="Calibri" w:eastAsia="Times New Roman" w:hAnsi="Calibri" w:cs="Calibri"/>
          <w:b/>
          <w:bCs/>
          <w:color w:val="0000FF"/>
          <w:sz w:val="24"/>
          <w:szCs w:val="24"/>
          <w:lang w:val="en-GB"/>
        </w:rPr>
        <w:t xml:space="preserve"> </w:t>
      </w:r>
      <w:proofErr w:type="spellStart"/>
      <w:r>
        <w:rPr>
          <w:rFonts w:ascii="Calibri" w:eastAsia="Times New Roman" w:hAnsi="Calibri" w:cs="Calibri"/>
          <w:b/>
          <w:bCs/>
          <w:color w:val="0000FF"/>
          <w:sz w:val="24"/>
          <w:szCs w:val="24"/>
          <w:lang w:val="en-GB"/>
        </w:rPr>
        <w:t>vasario</w:t>
      </w:r>
      <w:proofErr w:type="spellEnd"/>
      <w:r>
        <w:rPr>
          <w:rFonts w:ascii="Calibri" w:eastAsia="Times New Roman" w:hAnsi="Calibri" w:cs="Calibri"/>
          <w:b/>
          <w:bCs/>
          <w:color w:val="0000FF"/>
          <w:sz w:val="24"/>
          <w:szCs w:val="24"/>
          <w:lang w:val="en-GB"/>
        </w:rPr>
        <w:t xml:space="preserve"> 2 d</w:t>
      </w:r>
      <w:r>
        <w:rPr>
          <w:rFonts w:ascii="Calibri" w:eastAsia="Times New Roman" w:hAnsi="Calibri" w:cs="Calibri"/>
          <w:b/>
          <w:bCs/>
          <w:color w:val="0000FF"/>
          <w:sz w:val="24"/>
          <w:szCs w:val="24"/>
        </w:rPr>
        <w:t>.</w:t>
      </w:r>
      <w:r>
        <w:rPr>
          <w:rFonts w:ascii="Calibri" w:eastAsia="Times New Roman" w:hAnsi="Calibri" w:cs="Calibri"/>
          <w:b/>
          <w:bCs/>
          <w:color w:val="0000FF"/>
          <w:sz w:val="24"/>
          <w:szCs w:val="24"/>
          <w:lang w:val="en-GB"/>
        </w:rPr>
        <w:t xml:space="preserve"> </w:t>
      </w:r>
      <w:proofErr w:type="spellStart"/>
      <w:r>
        <w:rPr>
          <w:rFonts w:ascii="Calibri" w:eastAsia="Times New Roman" w:hAnsi="Calibri" w:cs="Calibri"/>
          <w:b/>
          <w:bCs/>
          <w:color w:val="0000FF"/>
          <w:sz w:val="24"/>
          <w:szCs w:val="24"/>
          <w:lang w:val="en-GB"/>
        </w:rPr>
        <w:t>sekmadienio</w:t>
      </w:r>
      <w:proofErr w:type="spellEnd"/>
      <w:r>
        <w:rPr>
          <w:rFonts w:ascii="Calibri" w:eastAsia="Times New Roman" w:hAnsi="Calibri" w:cs="Calibri"/>
          <w:b/>
          <w:bCs/>
          <w:color w:val="0000FF"/>
          <w:sz w:val="24"/>
          <w:szCs w:val="24"/>
          <w:lang w:val="en-GB"/>
        </w:rPr>
        <w:t>, 2020</w:t>
      </w:r>
    </w:p>
    <w:p w:rsidR="0071106F" w:rsidRDefault="0071106F" w:rsidP="0071106F">
      <w:pPr>
        <w:tabs>
          <w:tab w:val="left" w:pos="1722"/>
        </w:tabs>
        <w:spacing w:after="0" w:line="240" w:lineRule="auto"/>
        <w:jc w:val="center"/>
        <w:rPr>
          <w:rFonts w:ascii="Calibri" w:eastAsia="Wingdings-Regular" w:hAnsi="Calibri" w:cs="Calibri"/>
          <w:b/>
          <w:bCs/>
          <w:color w:val="0000FF"/>
          <w:sz w:val="24"/>
          <w:szCs w:val="24"/>
        </w:rPr>
      </w:pPr>
      <w:r>
        <w:rPr>
          <w:rFonts w:ascii="Calibri" w:eastAsia="MS Mincho" w:hAnsi="Arial" w:cs="Arial"/>
          <w:b/>
          <w:bCs/>
          <w:color w:val="0000FF"/>
          <w:sz w:val="24"/>
          <w:szCs w:val="24"/>
          <w:lang w:val="en-GB"/>
        </w:rPr>
        <w:t>►</w:t>
      </w:r>
      <w:r>
        <w:rPr>
          <w:rFonts w:ascii="Calibri" w:eastAsia="Wingdings-Regular" w:hAnsi="Calibri" w:cs="Calibri"/>
          <w:b/>
          <w:bCs/>
          <w:color w:val="0000FF"/>
          <w:sz w:val="24"/>
          <w:szCs w:val="24"/>
          <w:lang w:val="en-GB"/>
        </w:rPr>
        <w:t xml:space="preserve">link VIEŠPATIES PAAUKOJIMO </w:t>
      </w:r>
      <w:proofErr w:type="spellStart"/>
      <w:r>
        <w:rPr>
          <w:rFonts w:ascii="Calibri" w:eastAsia="Wingdings-Regular" w:hAnsi="Calibri" w:cs="Calibri"/>
          <w:b/>
          <w:bCs/>
          <w:color w:val="0000FF"/>
          <w:sz w:val="24"/>
          <w:szCs w:val="24"/>
          <w:lang w:val="en-GB"/>
        </w:rPr>
        <w:t>šventės</w:t>
      </w:r>
      <w:proofErr w:type="spellEnd"/>
    </w:p>
    <w:p w:rsidR="0071106F" w:rsidRPr="003B1FAD" w:rsidRDefault="0071106F" w:rsidP="0071106F">
      <w:pPr>
        <w:spacing w:after="0" w:line="240" w:lineRule="auto"/>
        <w:rPr>
          <w:rFonts w:ascii="Calibri" w:eastAsia="Times New Roman" w:hAnsi="Calibri" w:cs="Times New Roman"/>
          <w:b/>
          <w:bCs/>
          <w:color w:val="0000FF"/>
          <w:sz w:val="28"/>
          <w:szCs w:val="28"/>
          <w:lang w:val="en-GB" w:eastAsia="en-US"/>
        </w:rPr>
      </w:pPr>
      <w:r>
        <w:rPr>
          <w:rFonts w:eastAsia="Times New Roman" w:cs="Arial"/>
          <w:b/>
          <w:noProof/>
          <w:color w:val="FF6600"/>
          <w:sz w:val="24"/>
          <w:szCs w:val="24"/>
        </w:rPr>
        <w:drawing>
          <wp:inline distT="0" distB="0" distL="0" distR="0">
            <wp:extent cx="509270" cy="40513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9270" cy="405130"/>
                    </a:xfrm>
                    <a:prstGeom prst="rect">
                      <a:avLst/>
                    </a:prstGeom>
                    <a:noFill/>
                    <a:ln>
                      <a:noFill/>
                    </a:ln>
                  </pic:spPr>
                </pic:pic>
              </a:graphicData>
            </a:graphic>
          </wp:inline>
        </w:drawing>
      </w:r>
      <w:r w:rsidRPr="003B1FAD">
        <w:rPr>
          <w:rFonts w:ascii="Calibri" w:eastAsia="Times New Roman" w:hAnsi="Calibri" w:cs="Times New Roman"/>
          <w:b/>
          <w:bCs/>
          <w:color w:val="0000FF"/>
          <w:sz w:val="28"/>
          <w:szCs w:val="28"/>
          <w:lang w:val="en-GB" w:eastAsia="en-US"/>
        </w:rPr>
        <w:t xml:space="preserve"> </w:t>
      </w:r>
      <w:proofErr w:type="spellStart"/>
      <w:r w:rsidRPr="003B1FAD">
        <w:rPr>
          <w:rFonts w:ascii="Calibri" w:eastAsia="Times New Roman" w:hAnsi="Calibri" w:cs="Times New Roman"/>
          <w:b/>
          <w:bCs/>
          <w:color w:val="0000FF"/>
          <w:sz w:val="28"/>
          <w:szCs w:val="28"/>
          <w:lang w:val="en-GB" w:eastAsia="en-US"/>
        </w:rPr>
        <w:t>Kaip</w:t>
      </w:r>
      <w:proofErr w:type="spellEnd"/>
      <w:r w:rsidRPr="003B1FAD">
        <w:rPr>
          <w:rFonts w:ascii="Calibri" w:eastAsia="Times New Roman" w:hAnsi="Calibri" w:cs="Times New Roman"/>
          <w:b/>
          <w:bCs/>
          <w:color w:val="0000FF"/>
          <w:sz w:val="28"/>
          <w:szCs w:val="28"/>
          <w:lang w:val="en-GB" w:eastAsia="en-US"/>
        </w:rPr>
        <w:t xml:space="preserve"> </w:t>
      </w:r>
      <w:proofErr w:type="spellStart"/>
      <w:r>
        <w:rPr>
          <w:rFonts w:ascii="Calibri" w:eastAsia="Times New Roman" w:hAnsi="Calibri" w:cs="Times New Roman"/>
          <w:b/>
          <w:bCs/>
          <w:color w:val="0000FF"/>
          <w:sz w:val="28"/>
          <w:szCs w:val="28"/>
          <w:lang w:val="en-GB" w:eastAsia="en-US"/>
        </w:rPr>
        <w:t>melstis</w:t>
      </w:r>
      <w:proofErr w:type="spellEnd"/>
      <w:r>
        <w:rPr>
          <w:rFonts w:ascii="Calibri" w:eastAsia="Times New Roman" w:hAnsi="Calibri" w:cs="Times New Roman"/>
          <w:b/>
          <w:bCs/>
          <w:color w:val="0000FF"/>
          <w:sz w:val="28"/>
          <w:szCs w:val="28"/>
          <w:lang w:val="en-GB" w:eastAsia="en-US"/>
        </w:rPr>
        <w:t xml:space="preserve"> </w:t>
      </w:r>
      <w:proofErr w:type="spellStart"/>
      <w:r>
        <w:rPr>
          <w:rFonts w:ascii="Calibri" w:eastAsia="Times New Roman" w:hAnsi="Calibri" w:cs="Times New Roman"/>
          <w:b/>
          <w:bCs/>
          <w:color w:val="0000FF"/>
          <w:sz w:val="28"/>
          <w:szCs w:val="28"/>
          <w:lang w:val="en-GB" w:eastAsia="en-US"/>
        </w:rPr>
        <w:t>viltingai</w:t>
      </w:r>
      <w:proofErr w:type="spellEnd"/>
      <w:r w:rsidRPr="003B1FAD">
        <w:rPr>
          <w:rFonts w:ascii="Calibri" w:eastAsia="Times New Roman" w:hAnsi="Calibri" w:cs="Times New Roman"/>
          <w:b/>
          <w:bCs/>
          <w:color w:val="0000FF"/>
          <w:sz w:val="28"/>
          <w:szCs w:val="28"/>
          <w:lang w:val="en-GB" w:eastAsia="en-US"/>
        </w:rPr>
        <w:t xml:space="preserve"> (</w:t>
      </w:r>
      <w:r>
        <w:rPr>
          <w:rFonts w:ascii="Calibri" w:eastAsia="Times New Roman" w:hAnsi="Calibri" w:cs="Times New Roman"/>
          <w:b/>
          <w:bCs/>
          <w:color w:val="0000FF"/>
          <w:sz w:val="28"/>
          <w:szCs w:val="28"/>
          <w:lang w:val="en-GB" w:eastAsia="en-US"/>
        </w:rPr>
        <w:t>1</w:t>
      </w:r>
      <w:r w:rsidRPr="003B1FAD">
        <w:rPr>
          <w:rFonts w:ascii="Calibri" w:eastAsia="Times New Roman" w:hAnsi="Calibri" w:cs="Times New Roman"/>
          <w:b/>
          <w:bCs/>
          <w:color w:val="0000FF"/>
          <w:sz w:val="28"/>
          <w:szCs w:val="28"/>
          <w:lang w:val="en-GB" w:eastAsia="en-US"/>
        </w:rPr>
        <w:t>/4)</w:t>
      </w:r>
    </w:p>
    <w:p w:rsidR="0071106F" w:rsidRPr="003B1FAD" w:rsidRDefault="007C5787" w:rsidP="0071106F">
      <w:pPr>
        <w:spacing w:after="0" w:line="240" w:lineRule="auto"/>
        <w:rPr>
          <w:rFonts w:eastAsia="Times New Roman" w:cs="Times New Roman"/>
          <w:sz w:val="24"/>
          <w:szCs w:val="24"/>
          <w:lang w:eastAsia="en-US"/>
        </w:rPr>
      </w:pPr>
      <w:r w:rsidRPr="007C5787">
        <w:rPr>
          <w:rFonts w:eastAsia="Times New Roman" w:cs="Times New Roman"/>
          <w:b/>
          <w:sz w:val="24"/>
          <w:szCs w:val="24"/>
          <w:lang w:eastAsia="en-US"/>
        </w:rPr>
        <w:t>Žvelgdam</w:t>
      </w:r>
      <w:r>
        <w:rPr>
          <w:rFonts w:eastAsia="Times New Roman" w:cs="Times New Roman"/>
          <w:b/>
          <w:sz w:val="24"/>
          <w:szCs w:val="24"/>
          <w:lang w:eastAsia="en-US"/>
        </w:rPr>
        <w:t>as</w:t>
      </w:r>
      <w:r w:rsidRPr="007C5787">
        <w:rPr>
          <w:rFonts w:eastAsia="Times New Roman" w:cs="Times New Roman"/>
          <w:b/>
          <w:sz w:val="24"/>
          <w:szCs w:val="24"/>
          <w:lang w:eastAsia="en-US"/>
        </w:rPr>
        <w:t xml:space="preserve"> a</w:t>
      </w:r>
      <w:r w:rsidR="00E20A6D" w:rsidRPr="007C5787">
        <w:rPr>
          <w:rFonts w:eastAsia="Times New Roman" w:cs="Times New Roman"/>
          <w:b/>
          <w:sz w:val="24"/>
          <w:szCs w:val="24"/>
          <w:lang w:eastAsia="en-US"/>
        </w:rPr>
        <w:t>ukštyn</w:t>
      </w:r>
      <w:r w:rsidR="00E20A6D">
        <w:rPr>
          <w:rFonts w:eastAsia="Times New Roman" w:cs="Times New Roman"/>
          <w:sz w:val="24"/>
          <w:szCs w:val="24"/>
          <w:lang w:eastAsia="en-US"/>
        </w:rPr>
        <w:t>: pakel</w:t>
      </w:r>
      <w:r>
        <w:rPr>
          <w:rFonts w:eastAsia="Times New Roman" w:cs="Times New Roman"/>
          <w:sz w:val="24"/>
          <w:szCs w:val="24"/>
          <w:lang w:eastAsia="en-US"/>
        </w:rPr>
        <w:t>siu</w:t>
      </w:r>
      <w:r w:rsidR="00E20A6D">
        <w:rPr>
          <w:rFonts w:eastAsia="Times New Roman" w:cs="Times New Roman"/>
          <w:sz w:val="24"/>
          <w:szCs w:val="24"/>
          <w:lang w:eastAsia="en-US"/>
        </w:rPr>
        <w:t xml:space="preserve"> akis ir rankas į dangų, </w:t>
      </w:r>
      <w:r>
        <w:rPr>
          <w:rFonts w:eastAsia="Times New Roman" w:cs="Times New Roman"/>
          <w:sz w:val="24"/>
          <w:szCs w:val="24"/>
          <w:lang w:eastAsia="en-US"/>
        </w:rPr>
        <w:t>pažvelgsiu</w:t>
      </w:r>
      <w:r w:rsidR="00E20A6D">
        <w:rPr>
          <w:rFonts w:eastAsia="Times New Roman" w:cs="Times New Roman"/>
          <w:sz w:val="24"/>
          <w:szCs w:val="24"/>
          <w:lang w:eastAsia="en-US"/>
        </w:rPr>
        <w:t xml:space="preserve"> į medžių kamieną, kuris stiebiasi lyg norėtų paliesti debesis, kontempliuo</w:t>
      </w:r>
      <w:r>
        <w:rPr>
          <w:rFonts w:eastAsia="Times New Roman" w:cs="Times New Roman"/>
          <w:sz w:val="24"/>
          <w:szCs w:val="24"/>
          <w:lang w:eastAsia="en-US"/>
        </w:rPr>
        <w:t>siu</w:t>
      </w:r>
      <w:r w:rsidR="00E20A6D">
        <w:rPr>
          <w:rFonts w:eastAsia="Times New Roman" w:cs="Times New Roman"/>
          <w:sz w:val="24"/>
          <w:szCs w:val="24"/>
          <w:lang w:eastAsia="en-US"/>
        </w:rPr>
        <w:t xml:space="preserve"> bokštus, aukštus pastatus ir kitus „dangoraižius“, sek</w:t>
      </w:r>
      <w:r>
        <w:rPr>
          <w:rFonts w:eastAsia="Times New Roman" w:cs="Times New Roman"/>
          <w:sz w:val="24"/>
          <w:szCs w:val="24"/>
          <w:lang w:eastAsia="en-US"/>
        </w:rPr>
        <w:t>siu</w:t>
      </w:r>
      <w:r w:rsidR="00E20A6D">
        <w:rPr>
          <w:rFonts w:eastAsia="Times New Roman" w:cs="Times New Roman"/>
          <w:sz w:val="24"/>
          <w:szCs w:val="24"/>
          <w:lang w:eastAsia="en-US"/>
        </w:rPr>
        <w:t xml:space="preserve"> paukščius, kurie sklando ir nubrėžia nematomą kelią. </w:t>
      </w:r>
      <w:r>
        <w:rPr>
          <w:rFonts w:eastAsia="Times New Roman" w:cs="Times New Roman"/>
          <w:sz w:val="24"/>
          <w:szCs w:val="24"/>
          <w:lang w:eastAsia="en-US"/>
        </w:rPr>
        <w:t>A</w:t>
      </w:r>
      <w:r w:rsidR="00E20A6D">
        <w:rPr>
          <w:rFonts w:eastAsia="Times New Roman" w:cs="Times New Roman"/>
          <w:sz w:val="24"/>
          <w:szCs w:val="24"/>
          <w:lang w:eastAsia="en-US"/>
        </w:rPr>
        <w:t>tsigr</w:t>
      </w:r>
      <w:r w:rsidR="007634DD">
        <w:rPr>
          <w:rFonts w:eastAsia="Times New Roman" w:cs="Times New Roman"/>
          <w:sz w:val="24"/>
          <w:szCs w:val="24"/>
          <w:lang w:eastAsia="en-US"/>
        </w:rPr>
        <w:t xml:space="preserve">ęšiu į Tą, kuris sėdi aukštybėse, </w:t>
      </w:r>
      <w:r>
        <w:rPr>
          <w:rFonts w:eastAsia="Times New Roman" w:cs="Times New Roman"/>
          <w:sz w:val="24"/>
          <w:szCs w:val="24"/>
          <w:lang w:eastAsia="en-US"/>
        </w:rPr>
        <w:t xml:space="preserve">į </w:t>
      </w:r>
      <w:r w:rsidR="007634DD">
        <w:rPr>
          <w:rFonts w:eastAsia="Times New Roman" w:cs="Times New Roman"/>
          <w:sz w:val="24"/>
          <w:szCs w:val="24"/>
          <w:lang w:eastAsia="en-US"/>
        </w:rPr>
        <w:t>plačių erdvių Dievą ir į tolimus h</w:t>
      </w:r>
      <w:r>
        <w:rPr>
          <w:rFonts w:eastAsia="Times New Roman" w:cs="Times New Roman"/>
          <w:sz w:val="24"/>
          <w:szCs w:val="24"/>
          <w:lang w:eastAsia="en-US"/>
        </w:rPr>
        <w:t>orizontus, stengsiuosi pajausti</w:t>
      </w:r>
      <w:r w:rsidR="007634DD">
        <w:rPr>
          <w:rFonts w:eastAsia="Times New Roman" w:cs="Times New Roman"/>
          <w:sz w:val="24"/>
          <w:szCs w:val="24"/>
          <w:lang w:eastAsia="en-US"/>
        </w:rPr>
        <w:t xml:space="preserve"> </w:t>
      </w:r>
      <w:r w:rsidR="003F25F3">
        <w:rPr>
          <w:rFonts w:eastAsia="Times New Roman" w:cs="Times New Roman"/>
          <w:sz w:val="24"/>
          <w:szCs w:val="24"/>
          <w:lang w:eastAsia="en-US"/>
        </w:rPr>
        <w:t xml:space="preserve">savyje šį begalybės troškimą. </w:t>
      </w:r>
      <w:r w:rsidR="007634DD">
        <w:rPr>
          <w:rFonts w:eastAsia="Times New Roman" w:cs="Times New Roman"/>
          <w:sz w:val="24"/>
          <w:szCs w:val="24"/>
          <w:lang w:eastAsia="en-US"/>
        </w:rPr>
        <w:t xml:space="preserve"> </w:t>
      </w:r>
    </w:p>
    <w:p w:rsidR="0071106F" w:rsidRDefault="0071106F" w:rsidP="0071106F">
      <w:pPr>
        <w:tabs>
          <w:tab w:val="left" w:pos="1722"/>
        </w:tabs>
        <w:spacing w:after="0" w:line="240" w:lineRule="auto"/>
        <w:rPr>
          <w:sz w:val="24"/>
          <w:szCs w:val="24"/>
        </w:rPr>
      </w:pPr>
      <w:r>
        <w:rPr>
          <w:rFonts w:eastAsia="Calibri" w:cs="Calibri"/>
          <w:noProof/>
          <w:color w:val="000000" w:themeColor="text1"/>
          <w:sz w:val="24"/>
          <w:szCs w:val="24"/>
        </w:rPr>
        <w:drawing>
          <wp:inline distT="0" distB="0" distL="0" distR="0">
            <wp:extent cx="690245" cy="5695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0245" cy="569595"/>
                    </a:xfrm>
                    <a:prstGeom prst="rect">
                      <a:avLst/>
                    </a:prstGeom>
                    <a:noFill/>
                    <a:ln>
                      <a:noFill/>
                    </a:ln>
                  </pic:spPr>
                </pic:pic>
              </a:graphicData>
            </a:graphic>
          </wp:inline>
        </w:drawing>
      </w:r>
      <w:r>
        <w:t xml:space="preserve"> </w:t>
      </w:r>
      <w:r>
        <w:rPr>
          <w:rFonts w:eastAsia="Times New Roman" w:cs="Calibri"/>
          <w:b/>
          <w:bCs/>
          <w:color w:val="0000FF"/>
          <w:sz w:val="28"/>
          <w:szCs w:val="28"/>
        </w:rPr>
        <w:t>Namie</w:t>
      </w:r>
    </w:p>
    <w:p w:rsidR="0071106F" w:rsidRPr="00D30DD1" w:rsidRDefault="003F25F3" w:rsidP="0071106F">
      <w:pPr>
        <w:pStyle w:val="bibl"/>
        <w:ind w:firstLine="0"/>
        <w:rPr>
          <w:rFonts w:asciiTheme="minorHAnsi" w:hAnsiTheme="minorHAnsi"/>
          <w:sz w:val="24"/>
          <w:szCs w:val="24"/>
        </w:rPr>
      </w:pPr>
      <w:r>
        <w:rPr>
          <w:rFonts w:asciiTheme="minorHAnsi" w:hAnsiTheme="minorHAnsi"/>
          <w:sz w:val="24"/>
          <w:szCs w:val="24"/>
        </w:rPr>
        <w:t xml:space="preserve">Niekada nėra lengva eiti į susitikimą su senais žmonėmis, ypač į specialius namus, </w:t>
      </w:r>
      <w:r w:rsidR="00A96127">
        <w:rPr>
          <w:rFonts w:asciiTheme="minorHAnsi" w:hAnsiTheme="minorHAnsi"/>
          <w:sz w:val="24"/>
          <w:szCs w:val="24"/>
        </w:rPr>
        <w:t xml:space="preserve">kur gyvena žmonės, </w:t>
      </w:r>
      <w:r w:rsidR="00197DFF">
        <w:rPr>
          <w:rFonts w:asciiTheme="minorHAnsi" w:hAnsiTheme="minorHAnsi"/>
          <w:sz w:val="24"/>
          <w:szCs w:val="24"/>
        </w:rPr>
        <w:t xml:space="preserve">visiškai </w:t>
      </w:r>
      <w:r w:rsidR="00A96127">
        <w:rPr>
          <w:rFonts w:asciiTheme="minorHAnsi" w:hAnsiTheme="minorHAnsi"/>
          <w:sz w:val="24"/>
          <w:szCs w:val="24"/>
        </w:rPr>
        <w:t>p</w:t>
      </w:r>
      <w:r>
        <w:rPr>
          <w:rFonts w:asciiTheme="minorHAnsi" w:hAnsiTheme="minorHAnsi"/>
          <w:sz w:val="24"/>
          <w:szCs w:val="24"/>
        </w:rPr>
        <w:t>riklausom</w:t>
      </w:r>
      <w:r w:rsidR="00A96127">
        <w:rPr>
          <w:rFonts w:asciiTheme="minorHAnsi" w:hAnsiTheme="minorHAnsi"/>
          <w:sz w:val="24"/>
          <w:szCs w:val="24"/>
        </w:rPr>
        <w:t>i nuo kitų</w:t>
      </w:r>
      <w:r>
        <w:rPr>
          <w:rFonts w:asciiTheme="minorHAnsi" w:hAnsiTheme="minorHAnsi"/>
          <w:sz w:val="24"/>
          <w:szCs w:val="24"/>
        </w:rPr>
        <w:t>. Šis „</w:t>
      </w:r>
      <w:r w:rsidR="00197DFF">
        <w:rPr>
          <w:rFonts w:asciiTheme="minorHAnsi" w:hAnsiTheme="minorHAnsi"/>
          <w:sz w:val="24"/>
          <w:szCs w:val="24"/>
        </w:rPr>
        <w:t>ilgo</w:t>
      </w:r>
      <w:r>
        <w:rPr>
          <w:rFonts w:asciiTheme="minorHAnsi" w:hAnsiTheme="minorHAnsi"/>
          <w:sz w:val="24"/>
          <w:szCs w:val="24"/>
        </w:rPr>
        <w:t xml:space="preserve"> amžiaus“ laikas nėra </w:t>
      </w:r>
      <w:r w:rsidR="00197DFF">
        <w:rPr>
          <w:rFonts w:asciiTheme="minorHAnsi" w:hAnsiTheme="minorHAnsi"/>
          <w:sz w:val="24"/>
          <w:szCs w:val="24"/>
        </w:rPr>
        <w:t>svarbiausia</w:t>
      </w:r>
      <w:r>
        <w:rPr>
          <w:rFonts w:asciiTheme="minorHAnsi" w:hAnsiTheme="minorHAnsi"/>
          <w:sz w:val="24"/>
          <w:szCs w:val="24"/>
        </w:rPr>
        <w:t>, apie ką  mąstom</w:t>
      </w:r>
      <w:r w:rsidR="00A96127">
        <w:rPr>
          <w:rFonts w:asciiTheme="minorHAnsi" w:hAnsiTheme="minorHAnsi"/>
          <w:sz w:val="24"/>
          <w:szCs w:val="24"/>
        </w:rPr>
        <w:t xml:space="preserve">e vaikščiodami su </w:t>
      </w:r>
      <w:r>
        <w:rPr>
          <w:rFonts w:asciiTheme="minorHAnsi" w:hAnsiTheme="minorHAnsi"/>
          <w:sz w:val="24"/>
          <w:szCs w:val="24"/>
        </w:rPr>
        <w:t>šeim</w:t>
      </w:r>
      <w:r w:rsidR="00A96127">
        <w:rPr>
          <w:rFonts w:asciiTheme="minorHAnsi" w:hAnsiTheme="minorHAnsi"/>
          <w:sz w:val="24"/>
          <w:szCs w:val="24"/>
        </w:rPr>
        <w:t>a ar</w:t>
      </w:r>
      <w:r>
        <w:rPr>
          <w:rFonts w:asciiTheme="minorHAnsi" w:hAnsiTheme="minorHAnsi"/>
          <w:sz w:val="24"/>
          <w:szCs w:val="24"/>
        </w:rPr>
        <w:t xml:space="preserve"> draug</w:t>
      </w:r>
      <w:r w:rsidR="00A96127">
        <w:rPr>
          <w:rFonts w:asciiTheme="minorHAnsi" w:hAnsiTheme="minorHAnsi"/>
          <w:sz w:val="24"/>
          <w:szCs w:val="24"/>
        </w:rPr>
        <w:t>ais. Tačiau koki</w:t>
      </w:r>
      <w:r w:rsidR="00197DFF">
        <w:rPr>
          <w:rFonts w:asciiTheme="minorHAnsi" w:hAnsiTheme="minorHAnsi"/>
          <w:sz w:val="24"/>
          <w:szCs w:val="24"/>
        </w:rPr>
        <w:t>a gera tema</w:t>
      </w:r>
      <w:r w:rsidR="00A96127">
        <w:rPr>
          <w:rFonts w:asciiTheme="minorHAnsi" w:hAnsiTheme="minorHAnsi"/>
          <w:sz w:val="24"/>
          <w:szCs w:val="24"/>
        </w:rPr>
        <w:t xml:space="preserve"> kiekvieno mūsų evangelizacijai</w:t>
      </w:r>
      <w:r w:rsidR="00A96127">
        <w:rPr>
          <w:rFonts w:asciiTheme="minorHAnsi" w:hAnsiTheme="minorHAnsi" w:cstheme="minorHAnsi"/>
          <w:sz w:val="24"/>
          <w:szCs w:val="24"/>
        </w:rPr>
        <w:t>!</w:t>
      </w:r>
      <w:r w:rsidR="00A96127">
        <w:rPr>
          <w:rFonts w:asciiTheme="minorHAnsi" w:hAnsiTheme="minorHAnsi"/>
          <w:sz w:val="24"/>
          <w:szCs w:val="24"/>
        </w:rPr>
        <w:t xml:space="preserve"> Šiems priklausomiems žmonėms</w:t>
      </w:r>
      <w:r w:rsidR="00197DFF">
        <w:rPr>
          <w:rFonts w:asciiTheme="minorHAnsi" w:hAnsiTheme="minorHAnsi"/>
          <w:sz w:val="24"/>
          <w:szCs w:val="24"/>
        </w:rPr>
        <w:t>,</w:t>
      </w:r>
      <w:r w:rsidR="00A96127">
        <w:rPr>
          <w:rFonts w:asciiTheme="minorHAnsi" w:hAnsiTheme="minorHAnsi"/>
          <w:sz w:val="24"/>
          <w:szCs w:val="24"/>
        </w:rPr>
        <w:t xml:space="preserve"> kaip ir Kūdikėliui Jėzui</w:t>
      </w:r>
      <w:r w:rsidR="00197DFF">
        <w:rPr>
          <w:rFonts w:asciiTheme="minorHAnsi" w:hAnsiTheme="minorHAnsi"/>
          <w:sz w:val="24"/>
          <w:szCs w:val="24"/>
        </w:rPr>
        <w:t>,</w:t>
      </w:r>
      <w:r w:rsidR="00A96127">
        <w:rPr>
          <w:rFonts w:asciiTheme="minorHAnsi" w:hAnsiTheme="minorHAnsi"/>
          <w:sz w:val="24"/>
          <w:szCs w:val="24"/>
        </w:rPr>
        <w:t xml:space="preserve"> reikia kitų, kad galėtų išgyventi. Jie priklausomi nuo kitų gerumo, nuo laiko, kai kas nors  prie j</w:t>
      </w:r>
      <w:r w:rsidR="00197DFF">
        <w:rPr>
          <w:rFonts w:asciiTheme="minorHAnsi" w:hAnsiTheme="minorHAnsi"/>
          <w:sz w:val="24"/>
          <w:szCs w:val="24"/>
        </w:rPr>
        <w:t>ų prisidės, nuo tų, kurie</w:t>
      </w:r>
      <w:r w:rsidR="00A96127">
        <w:rPr>
          <w:rFonts w:asciiTheme="minorHAnsi" w:hAnsiTheme="minorHAnsi"/>
          <w:sz w:val="24"/>
          <w:szCs w:val="24"/>
        </w:rPr>
        <w:t xml:space="preserve"> turė</w:t>
      </w:r>
      <w:r w:rsidR="00197DFF">
        <w:rPr>
          <w:rFonts w:asciiTheme="minorHAnsi" w:hAnsiTheme="minorHAnsi"/>
          <w:sz w:val="24"/>
          <w:szCs w:val="24"/>
        </w:rPr>
        <w:t>s</w:t>
      </w:r>
      <w:r w:rsidR="00A96127">
        <w:rPr>
          <w:rFonts w:asciiTheme="minorHAnsi" w:hAnsiTheme="minorHAnsi"/>
          <w:sz w:val="24"/>
          <w:szCs w:val="24"/>
        </w:rPr>
        <w:t xml:space="preserve"> kantrybės. Šie žmonės priklauso nuo meilės, kuri jiems skiriama. Juos aplank</w:t>
      </w:r>
      <w:r w:rsidR="00197DFF">
        <w:rPr>
          <w:rFonts w:asciiTheme="minorHAnsi" w:hAnsiTheme="minorHAnsi"/>
          <w:sz w:val="24"/>
          <w:szCs w:val="24"/>
        </w:rPr>
        <w:t>ius</w:t>
      </w:r>
      <w:r w:rsidR="00A96127">
        <w:rPr>
          <w:rFonts w:asciiTheme="minorHAnsi" w:hAnsiTheme="minorHAnsi"/>
          <w:sz w:val="24"/>
          <w:szCs w:val="24"/>
        </w:rPr>
        <w:t xml:space="preserve">, šviesa </w:t>
      </w:r>
      <w:r w:rsidR="00197DFF">
        <w:rPr>
          <w:rFonts w:asciiTheme="minorHAnsi" w:hAnsiTheme="minorHAnsi"/>
          <w:sz w:val="24"/>
          <w:szCs w:val="24"/>
        </w:rPr>
        <w:t>su</w:t>
      </w:r>
      <w:r w:rsidR="00A96127">
        <w:rPr>
          <w:rFonts w:asciiTheme="minorHAnsi" w:hAnsiTheme="minorHAnsi"/>
          <w:sz w:val="24"/>
          <w:szCs w:val="24"/>
        </w:rPr>
        <w:t xml:space="preserve">spindi jų ir mūsų akyse. Ir Kristus yra netoliese. </w:t>
      </w:r>
    </w:p>
    <w:p w:rsidR="0071106F" w:rsidRDefault="0071106F" w:rsidP="0071106F">
      <w:pPr>
        <w:shd w:val="clear" w:color="auto" w:fill="FFFFFF"/>
        <w:spacing w:after="0" w:line="240" w:lineRule="auto"/>
        <w:rPr>
          <w:rFonts w:eastAsia="Calibri" w:cs="Calibri"/>
          <w:b/>
          <w:bCs/>
          <w:color w:val="0000FF"/>
          <w:sz w:val="24"/>
          <w:szCs w:val="24"/>
        </w:rPr>
      </w:pPr>
      <w:r>
        <w:rPr>
          <w:rFonts w:eastAsia="Calibri" w:cs="Calibri"/>
          <w:b/>
          <w:noProof/>
          <w:sz w:val="24"/>
          <w:szCs w:val="24"/>
        </w:rPr>
        <w:drawing>
          <wp:inline distT="0" distB="0" distL="0" distR="0">
            <wp:extent cx="53467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670" cy="457200"/>
                    </a:xfrm>
                    <a:prstGeom prst="rect">
                      <a:avLst/>
                    </a:prstGeom>
                    <a:noFill/>
                    <a:ln>
                      <a:noFill/>
                    </a:ln>
                  </pic:spPr>
                </pic:pic>
              </a:graphicData>
            </a:graphic>
          </wp:inline>
        </w:drawing>
      </w:r>
      <w:r>
        <w:rPr>
          <w:rFonts w:eastAsia="Calibri" w:cs="Calibri"/>
          <w:b/>
          <w:bCs/>
          <w:color w:val="0000FF"/>
          <w:sz w:val="28"/>
          <w:szCs w:val="28"/>
        </w:rPr>
        <w:t xml:space="preserve">Melstis pasaulio širdyje su  popiežiumi Pranciškumi </w:t>
      </w:r>
    </w:p>
    <w:p w:rsidR="0071106F" w:rsidRDefault="0071106F" w:rsidP="0071106F">
      <w:pPr>
        <w:tabs>
          <w:tab w:val="left" w:pos="1722"/>
        </w:tabs>
        <w:spacing w:after="0" w:line="240" w:lineRule="auto"/>
        <w:rPr>
          <w:rFonts w:eastAsia="Times New Roman" w:cs="Calibri"/>
          <w:sz w:val="24"/>
          <w:szCs w:val="24"/>
        </w:rPr>
      </w:pPr>
      <w:r>
        <w:rPr>
          <w:rFonts w:eastAsia="Times New Roman" w:cs="Calibri"/>
          <w:sz w:val="24"/>
          <w:szCs w:val="24"/>
        </w:rPr>
        <w:t xml:space="preserve">Melskimės, kad </w:t>
      </w:r>
      <w:r w:rsidR="007D0785">
        <w:rPr>
          <w:rFonts w:eastAsia="Times New Roman" w:cs="Calibri"/>
          <w:sz w:val="24"/>
          <w:szCs w:val="24"/>
        </w:rPr>
        <w:t>būtų išgirstas mūsų brolių ir seserų migrantų, nusikalstamos prekybos aukų, balsas ir į jį būtų atsižvelgta.</w:t>
      </w:r>
      <w:r>
        <w:rPr>
          <w:rFonts w:ascii="Calibri" w:eastAsia="Times New Roman" w:hAnsi="Calibri" w:cs="Times New Roman"/>
          <w:color w:val="000000"/>
          <w:sz w:val="24"/>
          <w:szCs w:val="24"/>
        </w:rPr>
        <w:t xml:space="preserve"> </w:t>
      </w:r>
    </w:p>
    <w:p w:rsidR="0071106F" w:rsidRDefault="0071106F" w:rsidP="0071106F">
      <w:pPr>
        <w:tabs>
          <w:tab w:val="left" w:pos="1722"/>
        </w:tabs>
        <w:spacing w:after="0" w:line="240" w:lineRule="auto"/>
        <w:rPr>
          <w:rFonts w:eastAsia="Times New Roman" w:cs="Times New Roman"/>
          <w:bCs/>
          <w:color w:val="000000" w:themeColor="text1"/>
          <w:sz w:val="24"/>
          <w:szCs w:val="24"/>
        </w:rPr>
      </w:pPr>
    </w:p>
    <w:p w:rsidR="0071106F" w:rsidRDefault="0071106F" w:rsidP="0071106F">
      <w:pPr>
        <w:tabs>
          <w:tab w:val="left" w:pos="1722"/>
        </w:tabs>
        <w:spacing w:after="0" w:line="240" w:lineRule="auto"/>
        <w:jc w:val="center"/>
        <w:rPr>
          <w:rFonts w:eastAsia="Times New Roman" w:cs="Times New Roman"/>
          <w:color w:val="0000FF"/>
          <w:sz w:val="20"/>
          <w:szCs w:val="20"/>
        </w:rPr>
      </w:pPr>
      <w:r>
        <w:rPr>
          <w:rFonts w:eastAsia="Times New Roman" w:cs="Times New Roman"/>
          <w:b/>
          <w:bCs/>
          <w:color w:val="0000FF"/>
          <w:sz w:val="32"/>
          <w:szCs w:val="32"/>
        </w:rPr>
        <w:t>„</w:t>
      </w:r>
      <w:r w:rsidR="000E3A80">
        <w:rPr>
          <w:rFonts w:eastAsia="Times New Roman" w:cs="Times New Roman"/>
          <w:b/>
          <w:bCs/>
          <w:color w:val="0000FF"/>
          <w:sz w:val="32"/>
          <w:szCs w:val="32"/>
        </w:rPr>
        <w:t>Mano akys išvydo išgelbėjimą</w:t>
      </w:r>
      <w:r w:rsidR="00D33B98">
        <w:fldChar w:fldCharType="begin"/>
      </w:r>
      <w:r w:rsidR="00D33B98">
        <w:instrText xml:space="preserve"> HYPERLINK "http://biblija.lt/index.aspx?cmp=reading&amp;doc=BiblijaRKK1998_Mt_2,1-12" \l "21" </w:instrText>
      </w:r>
      <w:r w:rsidR="00D33B98">
        <w:fldChar w:fldCharType="separate"/>
      </w:r>
      <w:r w:rsidR="00D33B98">
        <w:fldChar w:fldCharType="end"/>
      </w:r>
      <w:r>
        <w:rPr>
          <w:rFonts w:eastAsia="Times New Roman" w:cs="Times New Roman"/>
          <w:b/>
          <w:bCs/>
          <w:color w:val="0000FF"/>
          <w:sz w:val="32"/>
          <w:szCs w:val="32"/>
        </w:rPr>
        <w:t xml:space="preserve">“ </w:t>
      </w:r>
      <w:r w:rsidR="000E3A80">
        <w:rPr>
          <w:rFonts w:eastAsia="Times New Roman" w:cs="Times New Roman"/>
          <w:bCs/>
          <w:color w:val="0000FF"/>
          <w:sz w:val="24"/>
          <w:szCs w:val="24"/>
        </w:rPr>
        <w:t>Lk</w:t>
      </w:r>
      <w:r>
        <w:rPr>
          <w:rFonts w:eastAsia="Times New Roman" w:cs="Times New Roman"/>
          <w:bCs/>
          <w:color w:val="0000FF"/>
          <w:sz w:val="24"/>
          <w:szCs w:val="24"/>
        </w:rPr>
        <w:t xml:space="preserve"> </w:t>
      </w:r>
      <w:r w:rsidR="000E3A80">
        <w:rPr>
          <w:rFonts w:eastAsia="Times New Roman" w:cs="Times New Roman"/>
          <w:bCs/>
          <w:color w:val="0000FF"/>
          <w:sz w:val="24"/>
          <w:szCs w:val="24"/>
        </w:rPr>
        <w:t>2</w:t>
      </w:r>
      <w:r w:rsidR="000E3A80">
        <w:rPr>
          <w:rFonts w:eastAsia="Times New Roman" w:cs="Times New Roman"/>
          <w:color w:val="0000FF"/>
          <w:sz w:val="20"/>
          <w:szCs w:val="20"/>
        </w:rPr>
        <w:t>, 3</w:t>
      </w:r>
      <w:r>
        <w:rPr>
          <w:rFonts w:eastAsia="Times New Roman" w:cs="Times New Roman"/>
          <w:color w:val="0000FF"/>
          <w:sz w:val="20"/>
          <w:szCs w:val="20"/>
        </w:rPr>
        <w:t>0</w:t>
      </w:r>
    </w:p>
    <w:p w:rsidR="0071106F" w:rsidRDefault="004D6DB4" w:rsidP="0071106F">
      <w:pPr>
        <w:tabs>
          <w:tab w:val="left" w:pos="1722"/>
        </w:tabs>
        <w:spacing w:after="0" w:line="240" w:lineRule="auto"/>
        <w:jc w:val="center"/>
        <w:rPr>
          <w:rFonts w:eastAsia="Times New Roman" w:cs="Times New Roman"/>
          <w:color w:val="0000FF"/>
          <w:sz w:val="20"/>
          <w:szCs w:val="20"/>
        </w:rPr>
      </w:pPr>
      <w:r>
        <w:rPr>
          <w:noProof/>
        </w:rPr>
        <mc:AlternateContent>
          <mc:Choice Requires="wps">
            <w:drawing>
              <wp:inline distT="0" distB="0" distL="0" distR="0">
                <wp:extent cx="301625" cy="301625"/>
                <wp:effectExtent l="3175" t="0" r="0" b="3175"/>
                <wp:docPr id="6" name="AutoShape 1" descr="Les Garçons, Funny, Visages, Expressions, Ami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E51A67" id="AutoShape 1" o:spid="_x0000_s1026" alt="Les Garçons, Funny, Visages, Expressions, Amis"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" filled="f" stroked="f">
                <o:lock v:ext="edit" aspectratio="t"/>
                <w10:anchorlock/>
              </v:rect>
            </w:pict>
          </mc:Fallback>
        </mc:AlternateContent>
      </w:r>
      <w:r>
        <w:rPr>
          <w:noProof/>
        </w:rPr>
        <mc:AlternateContent>
          <mc:Choice Requires="wps">
            <w:drawing>
              <wp:inline distT="0" distB="0" distL="0" distR="0">
                <wp:extent cx="304800" cy="304800"/>
                <wp:effectExtent l="3175" t="0" r="0" b="0"/>
                <wp:docPr id="5" name="Rectangle 6" descr="Description: Description: Chameau, Animal, Nature, Désert, Fuerteventu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E6CB50" id="Rectangle 6" o:spid="_x0000_s1026" alt="Description: Description: Chameau, Animal, Nature, Désert, Fuerteventur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LqL//nqAgAACQYAAA4AAAAAAAAA&#10;AAAAAAAALgIAAGRycy9lMm9Eb2MueG1sUEsBAi0AFAAGAAgAAAAhAEyg6SzYAAAAAwEAAA8AAAAA&#10;AAAAAAAAAAAARAUAAGRycy9kb3ducmV2LnhtbFBLBQYAAAAABAAEAPMAAABJBgAAAAA=&#10;" filled="f" stroked="f">
                <o:lock v:ext="edit" aspectratio="t"/>
                <w10:anchorlock/>
              </v:rect>
            </w:pict>
          </mc:Fallback>
        </mc:AlternateContent>
      </w:r>
      <w:r w:rsidR="0071106F" w:rsidRPr="00416D77">
        <w:rPr>
          <w:noProof/>
        </w:rPr>
        <w:t xml:space="preserve"> </w:t>
      </w:r>
      <w:r w:rsidR="00E20A6D">
        <w:rPr>
          <w:noProof/>
        </w:rPr>
        <w:drawing>
          <wp:inline distT="0" distB="0" distL="0" distR="0">
            <wp:extent cx="1745070" cy="2196000"/>
            <wp:effectExtent l="19050" t="0" r="7530" b="0"/>
            <wp:docPr id="7" name="Picture 7" descr="Sans Abri, L'Homme, Pauvreté, Hommes, Pau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ns Abri, L'Homme, Pauvreté, Hommes, Pauvre"/>
                    <pic:cNvPicPr>
                      <a:picLocks noChangeAspect="1" noChangeArrowheads="1"/>
                    </pic:cNvPicPr>
                  </pic:nvPicPr>
                  <pic:blipFill>
                    <a:blip r:embed="rId8" cstate="print"/>
                    <a:srcRect/>
                    <a:stretch>
                      <a:fillRect/>
                    </a:stretch>
                  </pic:blipFill>
                  <pic:spPr bwMode="auto">
                    <a:xfrm>
                      <a:off x="0" y="0"/>
                      <a:ext cx="1745070" cy="2196000"/>
                    </a:xfrm>
                    <a:prstGeom prst="rect">
                      <a:avLst/>
                    </a:prstGeom>
                    <a:noFill/>
                    <a:ln w="9525">
                      <a:noFill/>
                      <a:miter lim="800000"/>
                      <a:headEnd/>
                      <a:tailEnd/>
                    </a:ln>
                  </pic:spPr>
                </pic:pic>
              </a:graphicData>
            </a:graphic>
          </wp:inline>
        </w:drawing>
      </w:r>
      <w:r w:rsidR="0071106F">
        <w:rPr>
          <w:noProof/>
        </w:rPr>
        <w:t xml:space="preserve">  </w:t>
      </w:r>
      <w:r>
        <w:rPr>
          <w:noProof/>
        </w:rPr>
        <mc:AlternateContent>
          <mc:Choice Requires="wps">
            <w:drawing>
              <wp:inline distT="0" distB="0" distL="0" distR="0">
                <wp:extent cx="304800" cy="304800"/>
                <wp:effectExtent l="2540" t="0" r="0" b="0"/>
                <wp:docPr id="1" name="Rectangle 5" descr="Description: Description: Chameau, Animal, Nature, Désert, Fuerteventu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4A85D" id="Rectangle 5" o:spid="_x0000_s1026" alt="Description: Description: Chameau, Animal, Nature, Désert, Fuerteventur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W3K3r6AIAAAkG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71106F" w:rsidRDefault="00E20A6D" w:rsidP="0071106F">
      <w:pPr>
        <w:tabs>
          <w:tab w:val="left" w:pos="1722"/>
        </w:tabs>
        <w:spacing w:after="0" w:line="240" w:lineRule="auto"/>
        <w:jc w:val="center"/>
        <w:rPr>
          <w:b/>
          <w:color w:val="548DD4" w:themeColor="text2" w:themeTint="99"/>
        </w:rPr>
      </w:pPr>
      <w:r>
        <w:rPr>
          <w:b/>
          <w:color w:val="548DD4" w:themeColor="text2" w:themeTint="99"/>
        </w:rPr>
        <w:t xml:space="preserve">Šviesa, kuri </w:t>
      </w:r>
      <w:r w:rsidR="003E3E9A">
        <w:rPr>
          <w:b/>
          <w:color w:val="548DD4" w:themeColor="text2" w:themeTint="99"/>
        </w:rPr>
        <w:t>pasirodo</w:t>
      </w:r>
    </w:p>
    <w:p w:rsidR="00FC3BEA" w:rsidRDefault="00FC3BEA" w:rsidP="0071106F">
      <w:pPr>
        <w:tabs>
          <w:tab w:val="left" w:pos="1722"/>
        </w:tabs>
        <w:spacing w:after="0" w:line="240" w:lineRule="auto"/>
        <w:rPr>
          <w:rFonts w:eastAsia="Times New Roman" w:cs="Verdana"/>
          <w:sz w:val="24"/>
          <w:szCs w:val="24"/>
        </w:rPr>
      </w:pPr>
      <w:r>
        <w:rPr>
          <w:rFonts w:eastAsia="Times New Roman" w:cs="Verdana"/>
          <w:sz w:val="24"/>
          <w:szCs w:val="24"/>
        </w:rPr>
        <w:t xml:space="preserve">Simeonas – senas žmogus. </w:t>
      </w:r>
      <w:r w:rsidR="00197DFF">
        <w:rPr>
          <w:rFonts w:eastAsia="Times New Roman" w:cs="Verdana"/>
          <w:sz w:val="24"/>
          <w:szCs w:val="24"/>
        </w:rPr>
        <w:t>Bet j</w:t>
      </w:r>
      <w:r>
        <w:rPr>
          <w:rFonts w:eastAsia="Times New Roman" w:cs="Verdana"/>
          <w:sz w:val="24"/>
          <w:szCs w:val="24"/>
        </w:rPr>
        <w:t>o ak</w:t>
      </w:r>
      <w:r w:rsidR="00197DFF">
        <w:rPr>
          <w:rFonts w:eastAsia="Times New Roman" w:cs="Verdana"/>
          <w:sz w:val="24"/>
          <w:szCs w:val="24"/>
        </w:rPr>
        <w:t>ių</w:t>
      </w:r>
      <w:r>
        <w:rPr>
          <w:rFonts w:eastAsia="Times New Roman" w:cs="Verdana"/>
          <w:sz w:val="24"/>
          <w:szCs w:val="24"/>
        </w:rPr>
        <w:t xml:space="preserve"> laik</w:t>
      </w:r>
      <w:r w:rsidR="00197DFF">
        <w:rPr>
          <w:rFonts w:eastAsia="Times New Roman" w:cs="Verdana"/>
          <w:sz w:val="24"/>
          <w:szCs w:val="24"/>
        </w:rPr>
        <w:t>as</w:t>
      </w:r>
      <w:r>
        <w:rPr>
          <w:rFonts w:eastAsia="Times New Roman" w:cs="Verdana"/>
          <w:sz w:val="24"/>
          <w:szCs w:val="24"/>
        </w:rPr>
        <w:t xml:space="preserve"> neišsekin</w:t>
      </w:r>
      <w:r w:rsidR="00197DFF">
        <w:rPr>
          <w:rFonts w:eastAsia="Times New Roman" w:cs="Verdana"/>
          <w:sz w:val="24"/>
          <w:szCs w:val="24"/>
        </w:rPr>
        <w:t>a</w:t>
      </w:r>
      <w:r>
        <w:rPr>
          <w:rFonts w:eastAsia="Times New Roman" w:cs="Verdana"/>
          <w:sz w:val="24"/>
          <w:szCs w:val="24"/>
        </w:rPr>
        <w:t xml:space="preserve">. Šventosios Dvasios </w:t>
      </w:r>
      <w:r w:rsidR="00197DFF">
        <w:rPr>
          <w:rFonts w:eastAsia="Times New Roman" w:cs="Verdana"/>
          <w:sz w:val="24"/>
          <w:szCs w:val="24"/>
        </w:rPr>
        <w:t>nuvestas</w:t>
      </w:r>
      <w:r w:rsidR="00197DFF">
        <w:rPr>
          <w:rFonts w:eastAsia="Times New Roman" w:cs="Verdana"/>
          <w:sz w:val="24"/>
          <w:szCs w:val="24"/>
        </w:rPr>
        <w:t xml:space="preserve"> </w:t>
      </w:r>
      <w:r>
        <w:rPr>
          <w:rFonts w:eastAsia="Times New Roman" w:cs="Verdana"/>
          <w:sz w:val="24"/>
          <w:szCs w:val="24"/>
        </w:rPr>
        <w:t xml:space="preserve">į šventyklą, jis tarp žmonių, kurie ateina ir išeina, </w:t>
      </w:r>
      <w:r w:rsidR="00197DFF">
        <w:rPr>
          <w:rFonts w:eastAsia="Times New Roman" w:cs="Verdana"/>
          <w:sz w:val="24"/>
          <w:szCs w:val="24"/>
        </w:rPr>
        <w:t>moka</w:t>
      </w:r>
      <w:r w:rsidR="00197DFF">
        <w:rPr>
          <w:rFonts w:eastAsia="Times New Roman" w:cs="Verdana"/>
          <w:sz w:val="24"/>
          <w:szCs w:val="24"/>
        </w:rPr>
        <w:t xml:space="preserve"> </w:t>
      </w:r>
      <w:r w:rsidR="00197DFF">
        <w:rPr>
          <w:rFonts w:eastAsia="Times New Roman" w:cs="Verdana"/>
          <w:sz w:val="24"/>
          <w:szCs w:val="24"/>
        </w:rPr>
        <w:t>atpažinti</w:t>
      </w:r>
      <w:r w:rsidR="00197DFF">
        <w:rPr>
          <w:rFonts w:eastAsia="Times New Roman" w:cs="Verdana"/>
          <w:sz w:val="24"/>
          <w:szCs w:val="24"/>
        </w:rPr>
        <w:t xml:space="preserve"> </w:t>
      </w:r>
      <w:r>
        <w:rPr>
          <w:rFonts w:eastAsia="Times New Roman" w:cs="Verdana"/>
          <w:sz w:val="24"/>
          <w:szCs w:val="24"/>
        </w:rPr>
        <w:t xml:space="preserve">Tą, kurio </w:t>
      </w:r>
      <w:r w:rsidR="00197DFF">
        <w:rPr>
          <w:rFonts w:eastAsia="Times New Roman" w:cs="Verdana"/>
          <w:sz w:val="24"/>
          <w:szCs w:val="24"/>
        </w:rPr>
        <w:t>nekantriai</w:t>
      </w:r>
      <w:r w:rsidR="00197DFF">
        <w:rPr>
          <w:rFonts w:eastAsia="Times New Roman" w:cs="Verdana"/>
          <w:sz w:val="24"/>
          <w:szCs w:val="24"/>
        </w:rPr>
        <w:t xml:space="preserve"> </w:t>
      </w:r>
      <w:r>
        <w:rPr>
          <w:rFonts w:eastAsia="Times New Roman" w:cs="Verdana"/>
          <w:sz w:val="24"/>
          <w:szCs w:val="24"/>
        </w:rPr>
        <w:t>laukia: Viešpatį Mesiją.</w:t>
      </w:r>
    </w:p>
    <w:p w:rsidR="00FC3BEA" w:rsidRDefault="00FC3BEA" w:rsidP="0071106F">
      <w:pPr>
        <w:tabs>
          <w:tab w:val="left" w:pos="1722"/>
        </w:tabs>
        <w:spacing w:after="0" w:line="240" w:lineRule="auto"/>
        <w:rPr>
          <w:rFonts w:eastAsia="Times New Roman" w:cs="Verdana"/>
          <w:sz w:val="24"/>
          <w:szCs w:val="24"/>
        </w:rPr>
      </w:pPr>
      <w:r>
        <w:rPr>
          <w:rFonts w:eastAsia="Times New Roman" w:cs="Verdana"/>
          <w:sz w:val="24"/>
          <w:szCs w:val="24"/>
        </w:rPr>
        <w:t>St</w:t>
      </w:r>
      <w:r w:rsidR="00DC2566">
        <w:rPr>
          <w:rFonts w:eastAsia="Times New Roman" w:cs="Verdana"/>
          <w:sz w:val="24"/>
          <w:szCs w:val="24"/>
        </w:rPr>
        <w:t>ebina</w:t>
      </w:r>
      <w:r>
        <w:rPr>
          <w:rFonts w:eastAsia="Times New Roman" w:cs="Verdana"/>
          <w:sz w:val="24"/>
          <w:szCs w:val="24"/>
        </w:rPr>
        <w:t>: tai nėra nei suaugęs žmogus, nei šventyklos kunigas</w:t>
      </w:r>
      <w:r>
        <w:rPr>
          <w:rFonts w:eastAsia="Times New Roman" w:cstheme="minorHAnsi"/>
          <w:sz w:val="24"/>
          <w:szCs w:val="24"/>
        </w:rPr>
        <w:t>!</w:t>
      </w:r>
      <w:r>
        <w:rPr>
          <w:rFonts w:eastAsia="Times New Roman" w:cs="Verdana"/>
          <w:sz w:val="24"/>
          <w:szCs w:val="24"/>
        </w:rPr>
        <w:t xml:space="preserve"> </w:t>
      </w:r>
      <w:r w:rsidR="00DC2566">
        <w:rPr>
          <w:rFonts w:eastAsia="Times New Roman" w:cs="Verdana"/>
          <w:sz w:val="24"/>
          <w:szCs w:val="24"/>
        </w:rPr>
        <w:t xml:space="preserve">Kas yra </w:t>
      </w:r>
      <w:r>
        <w:rPr>
          <w:rFonts w:eastAsia="Times New Roman" w:cs="Verdana"/>
          <w:sz w:val="24"/>
          <w:szCs w:val="24"/>
        </w:rPr>
        <w:t>Mesijas? Kūdikis, kurį atneša tėvai</w:t>
      </w:r>
      <w:r>
        <w:rPr>
          <w:rFonts w:eastAsia="Times New Roman" w:cstheme="minorHAnsi"/>
          <w:sz w:val="24"/>
          <w:szCs w:val="24"/>
        </w:rPr>
        <w:t>!</w:t>
      </w:r>
      <w:r>
        <w:rPr>
          <w:rFonts w:eastAsia="Times New Roman" w:cs="Verdana"/>
          <w:sz w:val="24"/>
          <w:szCs w:val="24"/>
        </w:rPr>
        <w:t xml:space="preserve"> Reikėjo, kad seno žmogaus akys būtų išsaugoję visą jaunystę ir pajėgumą žavėtis. </w:t>
      </w:r>
    </w:p>
    <w:p w:rsidR="00FC3BEA" w:rsidRDefault="00FC3BEA" w:rsidP="0071106F">
      <w:pPr>
        <w:tabs>
          <w:tab w:val="left" w:pos="1722"/>
        </w:tabs>
        <w:spacing w:after="0" w:line="240" w:lineRule="auto"/>
        <w:rPr>
          <w:rFonts w:eastAsia="Times New Roman" w:cs="Verdana"/>
          <w:sz w:val="24"/>
          <w:szCs w:val="24"/>
        </w:rPr>
      </w:pPr>
      <w:r>
        <w:rPr>
          <w:rFonts w:eastAsia="Times New Roman" w:cs="Verdana"/>
          <w:sz w:val="24"/>
          <w:szCs w:val="24"/>
        </w:rPr>
        <w:t xml:space="preserve">Jėzaus Paaukojimo šventykloje šventė, Grabnyčios, yra šviesos šventė: Kristus ką tik gimė. Jis visai mažas, </w:t>
      </w:r>
      <w:r w:rsidR="00DC2566">
        <w:rPr>
          <w:rFonts w:eastAsia="Times New Roman" w:cs="Verdana"/>
          <w:sz w:val="24"/>
          <w:szCs w:val="24"/>
        </w:rPr>
        <w:t xml:space="preserve">bet senolio </w:t>
      </w:r>
      <w:r>
        <w:rPr>
          <w:rFonts w:eastAsia="Times New Roman" w:cs="Verdana"/>
          <w:sz w:val="24"/>
          <w:szCs w:val="24"/>
        </w:rPr>
        <w:t xml:space="preserve">akys </w:t>
      </w:r>
      <w:r w:rsidR="00DC2566">
        <w:rPr>
          <w:rFonts w:eastAsia="Times New Roman" w:cs="Verdana"/>
          <w:sz w:val="24"/>
          <w:szCs w:val="24"/>
        </w:rPr>
        <w:t>Jame</w:t>
      </w:r>
      <w:r w:rsidR="00DC2566">
        <w:rPr>
          <w:rFonts w:eastAsia="Times New Roman" w:cs="Verdana"/>
          <w:sz w:val="24"/>
          <w:szCs w:val="24"/>
        </w:rPr>
        <w:t xml:space="preserve"> </w:t>
      </w:r>
      <w:r>
        <w:rPr>
          <w:rFonts w:eastAsia="Times New Roman" w:cs="Verdana"/>
          <w:sz w:val="24"/>
          <w:szCs w:val="24"/>
        </w:rPr>
        <w:t>buvo pajėgios atpažinti šviesą, pasirod</w:t>
      </w:r>
      <w:r w:rsidR="00DC2566">
        <w:rPr>
          <w:rFonts w:eastAsia="Times New Roman" w:cs="Verdana"/>
          <w:sz w:val="24"/>
          <w:szCs w:val="24"/>
        </w:rPr>
        <w:t>žiusią</w:t>
      </w:r>
      <w:r>
        <w:rPr>
          <w:rFonts w:eastAsia="Times New Roman" w:cs="Verdana"/>
          <w:sz w:val="24"/>
          <w:szCs w:val="24"/>
        </w:rPr>
        <w:t xml:space="preserve"> visam pasauliui.</w:t>
      </w:r>
    </w:p>
    <w:p w:rsidR="0071106F" w:rsidRDefault="00FC3BEA" w:rsidP="0071106F">
      <w:pPr>
        <w:tabs>
          <w:tab w:val="left" w:pos="1722"/>
        </w:tabs>
        <w:spacing w:after="0" w:line="240" w:lineRule="auto"/>
        <w:rPr>
          <w:rFonts w:eastAsia="Times New Roman" w:cs="Verdana"/>
          <w:sz w:val="24"/>
          <w:szCs w:val="24"/>
        </w:rPr>
      </w:pPr>
      <w:r>
        <w:rPr>
          <w:rFonts w:eastAsia="Times New Roman" w:cs="Verdana"/>
          <w:sz w:val="24"/>
          <w:szCs w:val="24"/>
        </w:rPr>
        <w:t xml:space="preserve">Šią savaitę atjauninkime savo akis: tegu jos mums vėl suteikia šį žvilgsnį, pajėgų atskirti skaisčią Dievo šviesą </w:t>
      </w:r>
      <w:r w:rsidR="00DC2566">
        <w:rPr>
          <w:rFonts w:eastAsia="Times New Roman" w:cs="Verdana"/>
          <w:sz w:val="24"/>
          <w:szCs w:val="24"/>
        </w:rPr>
        <w:t>T</w:t>
      </w:r>
      <w:r>
        <w:rPr>
          <w:rFonts w:eastAsia="Times New Roman" w:cs="Verdana"/>
          <w:sz w:val="24"/>
          <w:szCs w:val="24"/>
        </w:rPr>
        <w:t>ame, kuris yra mažas</w:t>
      </w:r>
      <w:r w:rsidR="00DC2566">
        <w:rPr>
          <w:rFonts w:eastAsia="Times New Roman" w:cs="Verdana"/>
          <w:sz w:val="24"/>
          <w:szCs w:val="24"/>
        </w:rPr>
        <w:t>, bet</w:t>
      </w:r>
      <w:r>
        <w:rPr>
          <w:rFonts w:eastAsia="Times New Roman" w:cs="Verdana"/>
          <w:sz w:val="24"/>
          <w:szCs w:val="24"/>
        </w:rPr>
        <w:t xml:space="preserve"> augs. </w:t>
      </w:r>
    </w:p>
    <w:p w:rsidR="0071106F" w:rsidRDefault="00FC3BEA" w:rsidP="0071106F">
      <w:pPr>
        <w:tabs>
          <w:tab w:val="left" w:pos="1722"/>
        </w:tabs>
        <w:spacing w:after="0" w:line="240" w:lineRule="auto"/>
      </w:pPr>
      <w:r>
        <w:tab/>
      </w:r>
      <w:r w:rsidR="00321F77">
        <w:tab/>
      </w:r>
      <w:r w:rsidR="00321F77">
        <w:tab/>
      </w:r>
      <w:r w:rsidR="00321F77">
        <w:tab/>
      </w:r>
      <w:r>
        <w:t>Thierry Lamboley, jėzuitas</w:t>
      </w:r>
    </w:p>
    <w:p w:rsidR="0071106F" w:rsidRDefault="0071106F" w:rsidP="0071106F">
      <w:pPr>
        <w:shd w:val="clear" w:color="auto" w:fill="FFFFFF"/>
        <w:tabs>
          <w:tab w:val="left" w:pos="1722"/>
        </w:tabs>
        <w:spacing w:after="0" w:line="240" w:lineRule="auto"/>
        <w:jc w:val="both"/>
        <w:rPr>
          <w:rFonts w:eastAsia="Times New Roman" w:cs="Times New Roman"/>
          <w:sz w:val="24"/>
          <w:szCs w:val="24"/>
        </w:rPr>
      </w:pPr>
    </w:p>
    <w:p w:rsidR="0071106F" w:rsidRDefault="0071106F" w:rsidP="0071106F">
      <w:pPr>
        <w:tabs>
          <w:tab w:val="left" w:pos="1722"/>
        </w:tabs>
        <w:spacing w:after="0" w:line="240" w:lineRule="auto"/>
        <w:jc w:val="center"/>
        <w:rPr>
          <w:rFonts w:ascii="Calibri" w:eastAsia="Times New Roman" w:hAnsi="Calibri" w:cs="Calibri"/>
          <w:b/>
          <w:bCs/>
          <w:color w:val="0000FF"/>
          <w:sz w:val="24"/>
          <w:szCs w:val="24"/>
          <w:lang w:val="en-GB"/>
        </w:rPr>
      </w:pPr>
      <w:r>
        <w:rPr>
          <w:rFonts w:eastAsia="Times New Roman" w:cs="Calibri"/>
          <w:b/>
          <w:bCs/>
          <w:color w:val="0000FF"/>
          <w:sz w:val="24"/>
          <w:szCs w:val="24"/>
        </w:rPr>
        <w:t xml:space="preserve">Nuo </w:t>
      </w:r>
      <w:proofErr w:type="spellStart"/>
      <w:r>
        <w:rPr>
          <w:rFonts w:ascii="Calibri" w:eastAsia="Times New Roman" w:hAnsi="Calibri" w:cs="Calibri"/>
          <w:b/>
          <w:bCs/>
          <w:color w:val="0000FF"/>
          <w:sz w:val="24"/>
          <w:szCs w:val="24"/>
          <w:lang w:val="en-GB"/>
        </w:rPr>
        <w:t>sausio</w:t>
      </w:r>
      <w:proofErr w:type="spellEnd"/>
      <w:r>
        <w:rPr>
          <w:rFonts w:eastAsia="Times New Roman" w:cs="Calibri"/>
          <w:b/>
          <w:bCs/>
          <w:color w:val="0000FF"/>
          <w:sz w:val="24"/>
          <w:szCs w:val="24"/>
        </w:rPr>
        <w:t xml:space="preserve"> 27</w:t>
      </w:r>
      <w:r>
        <w:rPr>
          <w:rFonts w:ascii="Calibri" w:eastAsia="Times New Roman" w:hAnsi="Calibri" w:cs="Calibri"/>
          <w:b/>
          <w:bCs/>
          <w:color w:val="0000FF"/>
          <w:sz w:val="24"/>
          <w:szCs w:val="24"/>
          <w:lang w:val="en-GB"/>
        </w:rPr>
        <w:t xml:space="preserve"> d. </w:t>
      </w:r>
      <w:proofErr w:type="spellStart"/>
      <w:proofErr w:type="gramStart"/>
      <w:r>
        <w:rPr>
          <w:rFonts w:ascii="Calibri" w:eastAsia="Times New Roman" w:hAnsi="Calibri" w:cs="Calibri"/>
          <w:b/>
          <w:bCs/>
          <w:color w:val="0000FF"/>
          <w:sz w:val="24"/>
          <w:szCs w:val="24"/>
          <w:lang w:val="en-GB"/>
        </w:rPr>
        <w:t>pirmadienio</w:t>
      </w:r>
      <w:proofErr w:type="spellEnd"/>
      <w:proofErr w:type="gramEnd"/>
      <w:r>
        <w:rPr>
          <w:rFonts w:ascii="Calibri" w:eastAsia="Times New Roman" w:hAnsi="Calibri" w:cs="Calibri"/>
          <w:b/>
          <w:bCs/>
          <w:color w:val="0000FF"/>
          <w:sz w:val="24"/>
          <w:szCs w:val="24"/>
          <w:lang w:val="en-GB"/>
        </w:rPr>
        <w:t xml:space="preserve"> </w:t>
      </w:r>
      <w:proofErr w:type="spellStart"/>
      <w:r>
        <w:rPr>
          <w:rFonts w:ascii="Calibri" w:eastAsia="Times New Roman" w:hAnsi="Calibri" w:cs="Calibri"/>
          <w:b/>
          <w:bCs/>
          <w:color w:val="0000FF"/>
          <w:sz w:val="24"/>
          <w:szCs w:val="24"/>
          <w:lang w:val="en-GB"/>
        </w:rPr>
        <w:t>iki</w:t>
      </w:r>
      <w:proofErr w:type="spellEnd"/>
      <w:r>
        <w:rPr>
          <w:rFonts w:ascii="Calibri" w:eastAsia="Times New Roman" w:hAnsi="Calibri" w:cs="Calibri"/>
          <w:b/>
          <w:bCs/>
          <w:color w:val="0000FF"/>
          <w:sz w:val="24"/>
          <w:szCs w:val="24"/>
          <w:lang w:val="en-GB"/>
        </w:rPr>
        <w:t xml:space="preserve"> </w:t>
      </w:r>
      <w:proofErr w:type="spellStart"/>
      <w:r>
        <w:rPr>
          <w:rFonts w:ascii="Calibri" w:eastAsia="Times New Roman" w:hAnsi="Calibri" w:cs="Calibri"/>
          <w:b/>
          <w:bCs/>
          <w:color w:val="0000FF"/>
          <w:sz w:val="24"/>
          <w:szCs w:val="24"/>
          <w:lang w:val="en-GB"/>
        </w:rPr>
        <w:t>vasario</w:t>
      </w:r>
      <w:proofErr w:type="spellEnd"/>
      <w:r>
        <w:rPr>
          <w:rFonts w:ascii="Calibri" w:eastAsia="Times New Roman" w:hAnsi="Calibri" w:cs="Calibri"/>
          <w:b/>
          <w:bCs/>
          <w:color w:val="0000FF"/>
          <w:sz w:val="24"/>
          <w:szCs w:val="24"/>
          <w:lang w:val="en-GB"/>
        </w:rPr>
        <w:t xml:space="preserve"> 2 d</w:t>
      </w:r>
      <w:r>
        <w:rPr>
          <w:rFonts w:ascii="Calibri" w:eastAsia="Times New Roman" w:hAnsi="Calibri" w:cs="Calibri"/>
          <w:b/>
          <w:bCs/>
          <w:color w:val="0000FF"/>
          <w:sz w:val="24"/>
          <w:szCs w:val="24"/>
        </w:rPr>
        <w:t>.</w:t>
      </w:r>
      <w:r>
        <w:rPr>
          <w:rFonts w:ascii="Calibri" w:eastAsia="Times New Roman" w:hAnsi="Calibri" w:cs="Calibri"/>
          <w:b/>
          <w:bCs/>
          <w:color w:val="0000FF"/>
          <w:sz w:val="24"/>
          <w:szCs w:val="24"/>
          <w:lang w:val="en-GB"/>
        </w:rPr>
        <w:t xml:space="preserve"> </w:t>
      </w:r>
      <w:proofErr w:type="spellStart"/>
      <w:r>
        <w:rPr>
          <w:rFonts w:ascii="Calibri" w:eastAsia="Times New Roman" w:hAnsi="Calibri" w:cs="Calibri"/>
          <w:b/>
          <w:bCs/>
          <w:color w:val="0000FF"/>
          <w:sz w:val="24"/>
          <w:szCs w:val="24"/>
          <w:lang w:val="en-GB"/>
        </w:rPr>
        <w:t>sekmadienio</w:t>
      </w:r>
      <w:proofErr w:type="spellEnd"/>
      <w:r>
        <w:rPr>
          <w:rFonts w:ascii="Calibri" w:eastAsia="Times New Roman" w:hAnsi="Calibri" w:cs="Calibri"/>
          <w:b/>
          <w:bCs/>
          <w:color w:val="0000FF"/>
          <w:sz w:val="24"/>
          <w:szCs w:val="24"/>
          <w:lang w:val="en-GB"/>
        </w:rPr>
        <w:t>, 2020</w:t>
      </w:r>
    </w:p>
    <w:p w:rsidR="0071106F" w:rsidRDefault="0071106F" w:rsidP="0071106F">
      <w:pPr>
        <w:tabs>
          <w:tab w:val="left" w:pos="1722"/>
        </w:tabs>
        <w:spacing w:after="0" w:line="240" w:lineRule="auto"/>
        <w:jc w:val="center"/>
        <w:rPr>
          <w:rFonts w:ascii="Calibri" w:eastAsia="Wingdings-Regular" w:hAnsi="Calibri" w:cs="Calibri"/>
          <w:b/>
          <w:bCs/>
          <w:color w:val="0000FF"/>
          <w:sz w:val="24"/>
          <w:szCs w:val="24"/>
        </w:rPr>
      </w:pPr>
      <w:r>
        <w:rPr>
          <w:rFonts w:ascii="Calibri" w:eastAsia="MS Mincho" w:hAnsi="Arial" w:cs="Arial"/>
          <w:b/>
          <w:bCs/>
          <w:color w:val="0000FF"/>
          <w:sz w:val="24"/>
          <w:szCs w:val="24"/>
          <w:lang w:val="en-GB"/>
        </w:rPr>
        <w:t>►</w:t>
      </w:r>
      <w:r>
        <w:rPr>
          <w:rFonts w:ascii="Calibri" w:eastAsia="Wingdings-Regular" w:hAnsi="Calibri" w:cs="Calibri"/>
          <w:b/>
          <w:bCs/>
          <w:color w:val="0000FF"/>
          <w:sz w:val="24"/>
          <w:szCs w:val="24"/>
          <w:lang w:val="en-GB"/>
        </w:rPr>
        <w:t xml:space="preserve">link VIEŠPATIES PAAUKOJIMO </w:t>
      </w:r>
      <w:proofErr w:type="spellStart"/>
      <w:r>
        <w:rPr>
          <w:rFonts w:ascii="Calibri" w:eastAsia="Wingdings-Regular" w:hAnsi="Calibri" w:cs="Calibri"/>
          <w:b/>
          <w:bCs/>
          <w:color w:val="0000FF"/>
          <w:sz w:val="24"/>
          <w:szCs w:val="24"/>
          <w:lang w:val="en-GB"/>
        </w:rPr>
        <w:t>šventės</w:t>
      </w:r>
      <w:proofErr w:type="spellEnd"/>
    </w:p>
    <w:p w:rsidR="0071106F" w:rsidRDefault="0071106F" w:rsidP="0071106F">
      <w:pPr>
        <w:tabs>
          <w:tab w:val="left" w:pos="1722"/>
        </w:tabs>
        <w:spacing w:after="0" w:line="240" w:lineRule="auto"/>
        <w:jc w:val="center"/>
        <w:rPr>
          <w:rFonts w:eastAsia="Times New Roman" w:cs="Calibri"/>
          <w:b/>
          <w:bCs/>
          <w:color w:val="0000FF"/>
          <w:sz w:val="24"/>
          <w:szCs w:val="24"/>
        </w:rPr>
      </w:pPr>
    </w:p>
    <w:p w:rsidR="0071106F" w:rsidRPr="00F731B4" w:rsidRDefault="0071106F" w:rsidP="0071106F">
      <w:pPr>
        <w:tabs>
          <w:tab w:val="left" w:pos="1722"/>
        </w:tabs>
        <w:spacing w:after="0" w:line="240" w:lineRule="auto"/>
        <w:jc w:val="center"/>
        <w:rPr>
          <w:rFonts w:eastAsia="Times New Roman" w:cs="Times New Roman"/>
          <w:b/>
          <w:sz w:val="24"/>
          <w:szCs w:val="24"/>
        </w:rPr>
      </w:pPr>
      <w:r w:rsidRPr="00F731B4">
        <w:rPr>
          <w:rFonts w:eastAsia="Times New Roman" w:cs="Calibri"/>
          <w:b/>
          <w:bCs/>
          <w:color w:val="0000FF"/>
          <w:sz w:val="24"/>
          <w:szCs w:val="24"/>
        </w:rPr>
        <w:t xml:space="preserve">Evangelija pagal šventąjį </w:t>
      </w:r>
      <w:r>
        <w:rPr>
          <w:rFonts w:eastAsia="Times New Roman" w:cs="Calibri"/>
          <w:b/>
          <w:bCs/>
          <w:color w:val="0000FF"/>
          <w:sz w:val="24"/>
          <w:szCs w:val="24"/>
        </w:rPr>
        <w:t>Mat</w:t>
      </w:r>
      <w:r w:rsidRPr="00F731B4">
        <w:rPr>
          <w:rFonts w:eastAsia="Times New Roman" w:cs="Calibri"/>
          <w:b/>
          <w:bCs/>
          <w:color w:val="0000FF"/>
          <w:sz w:val="24"/>
          <w:szCs w:val="24"/>
        </w:rPr>
        <w:t>ą (</w:t>
      </w:r>
      <w:r>
        <w:rPr>
          <w:rFonts w:eastAsia="Times New Roman" w:cs="Calibri"/>
          <w:b/>
          <w:bCs/>
          <w:color w:val="0000FF"/>
          <w:sz w:val="24"/>
          <w:szCs w:val="24"/>
        </w:rPr>
        <w:t>Mt 4</w:t>
      </w:r>
      <w:r w:rsidRPr="00F731B4">
        <w:rPr>
          <w:rFonts w:eastAsia="Times New Roman" w:cs="Calibri"/>
          <w:b/>
          <w:bCs/>
          <w:color w:val="0000FF"/>
          <w:sz w:val="24"/>
          <w:szCs w:val="24"/>
        </w:rPr>
        <w:t xml:space="preserve">, </w:t>
      </w:r>
      <w:r>
        <w:rPr>
          <w:rFonts w:eastAsia="Times New Roman" w:cs="Calibri"/>
          <w:b/>
          <w:bCs/>
          <w:color w:val="0000FF"/>
          <w:sz w:val="24"/>
          <w:szCs w:val="24"/>
        </w:rPr>
        <w:t>12-17, 18- 23</w:t>
      </w:r>
      <w:r w:rsidRPr="00F731B4">
        <w:rPr>
          <w:rFonts w:eastAsia="Times New Roman" w:cs="Calibri"/>
          <w:b/>
          <w:bCs/>
          <w:color w:val="0000FF"/>
          <w:sz w:val="24"/>
          <w:szCs w:val="24"/>
        </w:rPr>
        <w:t>)</w:t>
      </w:r>
    </w:p>
    <w:tbl>
      <w:tblPr>
        <w:tblW w:w="5012" w:type="pct"/>
        <w:tblCellSpacing w:w="15" w:type="dxa"/>
        <w:tblInd w:w="30" w:type="dxa"/>
        <w:tblCellMar>
          <w:left w:w="0" w:type="dxa"/>
          <w:right w:w="0" w:type="dxa"/>
        </w:tblCellMar>
        <w:tblLook w:val="04A0" w:firstRow="1" w:lastRow="0" w:firstColumn="1" w:lastColumn="0" w:noHBand="0" w:noVBand="1"/>
      </w:tblPr>
      <w:tblGrid>
        <w:gridCol w:w="9721"/>
      </w:tblGrid>
      <w:tr w:rsidR="0071106F" w:rsidRPr="00F731B4" w:rsidTr="00F10720">
        <w:trPr>
          <w:trHeight w:val="65"/>
          <w:tblCellSpacing w:w="15" w:type="dxa"/>
        </w:trPr>
        <w:tc>
          <w:tcPr>
            <w:tcW w:w="4967" w:type="pct"/>
            <w:hideMark/>
          </w:tcPr>
          <w:p w:rsidR="0071106F" w:rsidRPr="0071106F" w:rsidRDefault="0071106F" w:rsidP="0071106F">
            <w:pPr>
              <w:spacing w:after="0" w:line="240" w:lineRule="auto"/>
              <w:rPr>
                <w:rFonts w:cstheme="minorHAnsi"/>
                <w:sz w:val="24"/>
                <w:szCs w:val="24"/>
                <w:lang w:eastAsia="en-US"/>
              </w:rPr>
            </w:pPr>
            <w:bookmarkStart w:id="0" w:name="#_b_11"/>
            <w:bookmarkStart w:id="1" w:name="#_b_12"/>
            <w:bookmarkEnd w:id="0"/>
            <w:bookmarkEnd w:id="1"/>
            <w:r>
              <w:rPr>
                <w:color w:val="000000"/>
                <w:sz w:val="27"/>
                <w:szCs w:val="27"/>
                <w:shd w:val="clear" w:color="auto" w:fill="FFFFFF"/>
              </w:rPr>
              <w:t> </w:t>
            </w:r>
            <w:r w:rsidRPr="0071106F">
              <w:rPr>
                <w:rFonts w:cstheme="minorHAnsi"/>
                <w:color w:val="000000"/>
                <w:sz w:val="24"/>
                <w:szCs w:val="24"/>
                <w:shd w:val="clear" w:color="auto" w:fill="FFFFFF"/>
              </w:rPr>
              <w:t>Pasibaigus Mozės Įstatymo numatytoms apsivalymo dienoms, Juozapas ir Marija nunešė kūdikį į Jeruzalę paaukoti Viešpačiui, – kaip parašyta Viešpaties Įstatyme: „Kiekvienas pirmgimis berniukas bus pašvęstas Viešpačiui“, – ir duoti auką, kaip pasakyta Viešpaties Įstatyme: „Porą purplelių arba du balandžiukus“.</w:t>
            </w:r>
            <w:r>
              <w:rPr>
                <w:rFonts w:cstheme="minorHAnsi"/>
                <w:color w:val="000000"/>
                <w:sz w:val="24"/>
                <w:szCs w:val="24"/>
                <w:shd w:val="clear" w:color="auto" w:fill="FFFFFF"/>
              </w:rPr>
              <w:t xml:space="preserve"> </w:t>
            </w:r>
            <w:r w:rsidRPr="0071106F">
              <w:rPr>
                <w:rFonts w:cstheme="minorHAnsi"/>
                <w:color w:val="000000"/>
                <w:sz w:val="24"/>
                <w:szCs w:val="24"/>
                <w:shd w:val="clear" w:color="auto" w:fill="FFFFFF"/>
              </w:rPr>
              <w:t xml:space="preserve"> Jeruzalėje gyveno žmogus, vardu Simeonas. Jis buvo teisus ir dievobaimingas vyras, laukiantis Izraelio paguodos, ir Šventoji Dvasia buvo su juo. Jam buvo Šventosios Dvasios apreikšta, kad jis nemirsiąs, kol pamatysiąs Viešpaties Mesiją.</w:t>
            </w:r>
            <w:r>
              <w:rPr>
                <w:rFonts w:cstheme="minorHAnsi"/>
                <w:color w:val="000000"/>
                <w:sz w:val="24"/>
                <w:szCs w:val="24"/>
                <w:shd w:val="clear" w:color="auto" w:fill="FFFFFF"/>
              </w:rPr>
              <w:t xml:space="preserve"> </w:t>
            </w:r>
            <w:r w:rsidRPr="0071106F">
              <w:rPr>
                <w:rFonts w:cstheme="minorHAnsi"/>
                <w:color w:val="000000"/>
                <w:sz w:val="24"/>
                <w:szCs w:val="24"/>
                <w:shd w:val="clear" w:color="auto" w:fill="FFFFFF"/>
              </w:rPr>
              <w:t>Šventosios Dvasios paragintas, jis atėjo dabar į šventyklą. Įnešant gimdytojams kūdikį Jėzų, kad pasielgtų, kaip Įstatymas reikalauja, Simeonas jį paėmė į rankas, šlovino Dievą ir sakė: „Dabar gali, Valdove, kaip buvai žadėjęs, leisti savo tarnui ramiai iškeliauti, nes mano akys išvydo tavo išgelbėjimą, kurį tu parengei visų tautų akivaizdoje: šviesą pagonims apšviesti ir tavosios Izraelio tautos garbę“.</w:t>
            </w:r>
            <w:r>
              <w:rPr>
                <w:rFonts w:cstheme="minorHAnsi"/>
                <w:color w:val="000000"/>
                <w:sz w:val="24"/>
                <w:szCs w:val="24"/>
                <w:shd w:val="clear" w:color="auto" w:fill="FFFFFF"/>
              </w:rPr>
              <w:t xml:space="preserve"> </w:t>
            </w:r>
            <w:r w:rsidRPr="0071106F">
              <w:rPr>
                <w:rFonts w:cstheme="minorHAnsi"/>
                <w:color w:val="000000"/>
                <w:sz w:val="24"/>
                <w:szCs w:val="24"/>
                <w:shd w:val="clear" w:color="auto" w:fill="FFFFFF"/>
              </w:rPr>
              <w:t>Kūdikio tėvas ir motina stebėjosi tuo, kas buvo apie jį kalbama.</w:t>
            </w:r>
            <w:r>
              <w:rPr>
                <w:rFonts w:cstheme="minorHAnsi"/>
                <w:color w:val="000000"/>
                <w:sz w:val="24"/>
                <w:szCs w:val="24"/>
                <w:shd w:val="clear" w:color="auto" w:fill="FFFFFF"/>
              </w:rPr>
              <w:t xml:space="preserve"> </w:t>
            </w:r>
            <w:r w:rsidRPr="0071106F">
              <w:rPr>
                <w:rFonts w:cstheme="minorHAnsi"/>
                <w:color w:val="000000"/>
                <w:sz w:val="24"/>
                <w:szCs w:val="24"/>
                <w:shd w:val="clear" w:color="auto" w:fill="FFFFFF"/>
              </w:rPr>
              <w:t>O Simeonas palaimino juos ir tarė motinai Marijai: „Štai šis skirtas daugelio Izraelyje nupuolimui ir atsikėlimui. Jis bus prieštaravimo ženklas, – ir tavo pačios sielą pervers kalavijas, – kad būtų atskleistos daugelio širdžių mintys“.</w:t>
            </w:r>
            <w:r>
              <w:rPr>
                <w:rFonts w:cstheme="minorHAnsi"/>
                <w:color w:val="000000"/>
                <w:sz w:val="24"/>
                <w:szCs w:val="24"/>
                <w:shd w:val="clear" w:color="auto" w:fill="FFFFFF"/>
              </w:rPr>
              <w:t xml:space="preserve"> </w:t>
            </w:r>
            <w:r w:rsidRPr="0071106F">
              <w:rPr>
                <w:rFonts w:cstheme="minorHAnsi"/>
                <w:color w:val="000000"/>
                <w:sz w:val="24"/>
                <w:szCs w:val="24"/>
                <w:shd w:val="clear" w:color="auto" w:fill="FFFFFF"/>
              </w:rPr>
              <w:t>Ten buvo ir pranašė Ona, Fanuelio duktė iš Asero giminės. Ji buvo visiškai susenusi. Po mergystės ji išgyveno septynerius metus su vyru, o paskui našlaudama sulaukė aštuoniasdešimt ketverių metų. Ji nesitraukdavo iš šventyklos, tarnaudama Dievui per dienas ir naktis pasninkais bei maldomis. Ir ji, tuo pat metu priėjusi, šlovino Dievą ir kalbėjo apie kūdikį visiems, kurie laukė Jeruzalės išvadavimo.</w:t>
            </w:r>
            <w:r>
              <w:rPr>
                <w:rFonts w:cstheme="minorHAnsi"/>
                <w:color w:val="000000"/>
                <w:sz w:val="24"/>
                <w:szCs w:val="24"/>
                <w:shd w:val="clear" w:color="auto" w:fill="FFFFFF"/>
              </w:rPr>
              <w:t xml:space="preserve"> </w:t>
            </w:r>
            <w:r w:rsidRPr="0071106F">
              <w:rPr>
                <w:rFonts w:cstheme="minorHAnsi"/>
                <w:color w:val="000000"/>
                <w:sz w:val="24"/>
                <w:szCs w:val="24"/>
                <w:shd w:val="clear" w:color="auto" w:fill="FFFFFF"/>
              </w:rPr>
              <w:t xml:space="preserve"> Atlikę visa, ko reikalavo Viešpaties Įstatymas, jie sugrįžo į Galilėją, į savo miestą Nazaretą.</w:t>
            </w:r>
            <w:r>
              <w:rPr>
                <w:rFonts w:cstheme="minorHAnsi"/>
                <w:color w:val="000000"/>
                <w:sz w:val="24"/>
                <w:szCs w:val="24"/>
                <w:shd w:val="clear" w:color="auto" w:fill="FFFFFF"/>
              </w:rPr>
              <w:t xml:space="preserve"> </w:t>
            </w:r>
            <w:r w:rsidRPr="0071106F">
              <w:rPr>
                <w:rFonts w:cstheme="minorHAnsi"/>
                <w:color w:val="000000"/>
                <w:sz w:val="24"/>
                <w:szCs w:val="24"/>
                <w:shd w:val="clear" w:color="auto" w:fill="FFFFFF"/>
              </w:rPr>
              <w:t>Vaikelis augo ir stiprėjo; jis darėsi pilnas išminties ir Dievo malonė buvo su juo. </w:t>
            </w:r>
          </w:p>
        </w:tc>
      </w:tr>
    </w:tbl>
    <w:p w:rsidR="0071106F" w:rsidRDefault="0071106F" w:rsidP="0071106F">
      <w:pPr>
        <w:keepNext/>
        <w:tabs>
          <w:tab w:val="left" w:pos="1722"/>
        </w:tabs>
        <w:spacing w:after="0" w:line="240" w:lineRule="auto"/>
        <w:outlineLvl w:val="1"/>
        <w:rPr>
          <w:rFonts w:eastAsia="Times New Roman" w:cs="Calibri"/>
          <w:b/>
          <w:bCs/>
          <w:color w:val="0000FF"/>
          <w:sz w:val="24"/>
          <w:szCs w:val="24"/>
        </w:rPr>
      </w:pPr>
      <w:r>
        <w:rPr>
          <w:rFonts w:eastAsia="Times New Roman" w:cs="Calibri"/>
          <w:b/>
          <w:bCs/>
          <w:color w:val="0000FF"/>
          <w:sz w:val="24"/>
          <w:szCs w:val="24"/>
        </w:rPr>
        <w:t>Pirmadienis 27 d. Pa</w:t>
      </w:r>
      <w:r w:rsidR="006F5FF6">
        <w:rPr>
          <w:rFonts w:eastAsia="Times New Roman" w:cs="Calibri"/>
          <w:b/>
          <w:bCs/>
          <w:color w:val="0000FF"/>
          <w:sz w:val="24"/>
          <w:szCs w:val="24"/>
        </w:rPr>
        <w:t>aukoti Viešpačiui</w:t>
      </w:r>
    </w:p>
    <w:p w:rsidR="00DD44E7" w:rsidRDefault="00DD44E7" w:rsidP="0071106F">
      <w:pPr>
        <w:tabs>
          <w:tab w:val="left" w:pos="1722"/>
        </w:tabs>
        <w:spacing w:after="0" w:line="240" w:lineRule="auto"/>
        <w:rPr>
          <w:rFonts w:cstheme="minorHAnsi"/>
          <w:color w:val="000000"/>
          <w:sz w:val="24"/>
          <w:szCs w:val="24"/>
          <w:shd w:val="clear" w:color="auto" w:fill="FFFFFF"/>
        </w:rPr>
      </w:pPr>
      <w:r>
        <w:rPr>
          <w:rFonts w:eastAsia="Times New Roman" w:cs="Arial"/>
          <w:bCs/>
          <w:color w:val="000000"/>
          <w:sz w:val="24"/>
          <w:szCs w:val="24"/>
        </w:rPr>
        <w:t>Juozapas ir Marija nori paaukoti savo sūnų Viešpačiui. Lukas patikslina „</w:t>
      </w:r>
      <w:r w:rsidRPr="0071106F">
        <w:rPr>
          <w:rFonts w:cstheme="minorHAnsi"/>
          <w:color w:val="000000"/>
          <w:sz w:val="24"/>
          <w:szCs w:val="24"/>
          <w:shd w:val="clear" w:color="auto" w:fill="FFFFFF"/>
        </w:rPr>
        <w:t>kaip parašyta Viešpaties Įstatyme</w:t>
      </w:r>
      <w:r>
        <w:rPr>
          <w:rFonts w:cstheme="minorHAnsi"/>
          <w:color w:val="000000"/>
          <w:sz w:val="24"/>
          <w:szCs w:val="24"/>
          <w:shd w:val="clear" w:color="auto" w:fill="FFFFFF"/>
        </w:rPr>
        <w:t xml:space="preserve">“: iš tikrųjų evangelistas </w:t>
      </w:r>
      <w:r w:rsidR="002E7C94">
        <w:rPr>
          <w:rFonts w:cstheme="minorHAnsi"/>
          <w:color w:val="000000"/>
          <w:sz w:val="24"/>
          <w:szCs w:val="24"/>
          <w:shd w:val="clear" w:color="auto" w:fill="FFFFFF"/>
        </w:rPr>
        <w:t xml:space="preserve">čia </w:t>
      </w:r>
      <w:r>
        <w:rPr>
          <w:rFonts w:cstheme="minorHAnsi"/>
          <w:color w:val="000000"/>
          <w:sz w:val="24"/>
          <w:szCs w:val="24"/>
          <w:shd w:val="clear" w:color="auto" w:fill="FFFFFF"/>
        </w:rPr>
        <w:t xml:space="preserve">sudeda du žydų papročius: motinos apsivalymą  po gimdymo ir vaiko paaukojimą; </w:t>
      </w:r>
      <w:r w:rsidR="002E7C94">
        <w:rPr>
          <w:rFonts w:cstheme="minorHAnsi"/>
          <w:color w:val="000000"/>
          <w:sz w:val="24"/>
          <w:szCs w:val="24"/>
          <w:shd w:val="clear" w:color="auto" w:fill="FFFFFF"/>
        </w:rPr>
        <w:t>tačiau</w:t>
      </w:r>
      <w:r>
        <w:rPr>
          <w:rFonts w:cstheme="minorHAnsi"/>
          <w:color w:val="000000"/>
          <w:sz w:val="24"/>
          <w:szCs w:val="24"/>
          <w:shd w:val="clear" w:color="auto" w:fill="FFFFFF"/>
        </w:rPr>
        <w:t xml:space="preserve"> šis gestas daug ką </w:t>
      </w:r>
      <w:r w:rsidR="002E7C94">
        <w:rPr>
          <w:rFonts w:cstheme="minorHAnsi"/>
          <w:color w:val="000000"/>
          <w:sz w:val="24"/>
          <w:szCs w:val="24"/>
          <w:shd w:val="clear" w:color="auto" w:fill="FFFFFF"/>
        </w:rPr>
        <w:t>byloja</w:t>
      </w:r>
      <w:r>
        <w:rPr>
          <w:rFonts w:cstheme="minorHAnsi"/>
          <w:color w:val="000000"/>
          <w:sz w:val="24"/>
          <w:szCs w:val="24"/>
          <w:shd w:val="clear" w:color="auto" w:fill="FFFFFF"/>
        </w:rPr>
        <w:t xml:space="preserve">. Tėvai </w:t>
      </w:r>
      <w:r w:rsidR="002E7C94">
        <w:rPr>
          <w:rFonts w:cstheme="minorHAnsi"/>
          <w:color w:val="000000"/>
          <w:sz w:val="24"/>
          <w:szCs w:val="24"/>
          <w:shd w:val="clear" w:color="auto" w:fill="FFFFFF"/>
        </w:rPr>
        <w:t>vaikelyje</w:t>
      </w:r>
      <w:r w:rsidR="002E7C94">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nori atpažinti Dievo dovaną. Paaukodami savo kūdikį Viešpačiui, jie iš anksto </w:t>
      </w:r>
      <w:r w:rsidR="002E7C94">
        <w:rPr>
          <w:rFonts w:cstheme="minorHAnsi"/>
          <w:color w:val="000000"/>
          <w:sz w:val="24"/>
          <w:szCs w:val="24"/>
          <w:shd w:val="clear" w:color="auto" w:fill="FFFFFF"/>
        </w:rPr>
        <w:t>atsisako</w:t>
      </w:r>
      <w:r>
        <w:rPr>
          <w:rFonts w:cstheme="minorHAnsi"/>
          <w:color w:val="000000"/>
          <w:sz w:val="24"/>
          <w:szCs w:val="24"/>
          <w:shd w:val="clear" w:color="auto" w:fill="FFFFFF"/>
        </w:rPr>
        <w:t xml:space="preserve"> savo teis</w:t>
      </w:r>
      <w:r w:rsidR="002E7C94">
        <w:rPr>
          <w:rFonts w:cstheme="minorHAnsi"/>
          <w:color w:val="000000"/>
          <w:sz w:val="24"/>
          <w:szCs w:val="24"/>
          <w:shd w:val="clear" w:color="auto" w:fill="FFFFFF"/>
        </w:rPr>
        <w:t>ių</w:t>
      </w:r>
      <w:r>
        <w:rPr>
          <w:rFonts w:cstheme="minorHAnsi"/>
          <w:color w:val="000000"/>
          <w:sz w:val="24"/>
          <w:szCs w:val="24"/>
          <w:shd w:val="clear" w:color="auto" w:fill="FFFFFF"/>
        </w:rPr>
        <w:t xml:space="preserve"> į Jį. Jie savo kūdikyje </w:t>
      </w:r>
      <w:r w:rsidR="002E7C94">
        <w:rPr>
          <w:rFonts w:cstheme="minorHAnsi"/>
          <w:color w:val="000000"/>
          <w:sz w:val="24"/>
          <w:szCs w:val="24"/>
          <w:shd w:val="clear" w:color="auto" w:fill="FFFFFF"/>
        </w:rPr>
        <w:t>jau</w:t>
      </w:r>
      <w:r w:rsidR="002E7C94">
        <w:rPr>
          <w:rFonts w:cstheme="minorHAnsi"/>
          <w:color w:val="000000"/>
          <w:sz w:val="24"/>
          <w:szCs w:val="24"/>
          <w:shd w:val="clear" w:color="auto" w:fill="FFFFFF"/>
        </w:rPr>
        <w:t xml:space="preserve"> </w:t>
      </w:r>
      <w:r w:rsidR="002E7C94">
        <w:rPr>
          <w:rFonts w:cstheme="minorHAnsi"/>
          <w:color w:val="000000"/>
          <w:sz w:val="24"/>
          <w:szCs w:val="24"/>
          <w:shd w:val="clear" w:color="auto" w:fill="FFFFFF"/>
        </w:rPr>
        <w:t>mato</w:t>
      </w:r>
      <w:r w:rsidR="002E7C94">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žmogų, kuris taps savarankiškas. </w:t>
      </w:r>
      <w:r w:rsidRPr="002E7C94">
        <w:rPr>
          <w:rFonts w:cstheme="minorHAnsi"/>
          <w:i/>
          <w:color w:val="000000"/>
          <w:sz w:val="24"/>
          <w:szCs w:val="24"/>
          <w:shd w:val="clear" w:color="auto" w:fill="FFFFFF"/>
        </w:rPr>
        <w:t xml:space="preserve">Viešpatie, leisk man kiekviename </w:t>
      </w:r>
      <w:r w:rsidR="002E7C94">
        <w:rPr>
          <w:rFonts w:cstheme="minorHAnsi"/>
          <w:i/>
          <w:color w:val="000000"/>
          <w:sz w:val="24"/>
          <w:szCs w:val="24"/>
          <w:shd w:val="clear" w:color="auto" w:fill="FFFFFF"/>
        </w:rPr>
        <w:t xml:space="preserve">žmoguje </w:t>
      </w:r>
      <w:r w:rsidR="002E7C94" w:rsidRPr="002E7C94">
        <w:rPr>
          <w:rFonts w:cstheme="minorHAnsi"/>
          <w:i/>
          <w:color w:val="000000"/>
          <w:sz w:val="24"/>
          <w:szCs w:val="24"/>
          <w:shd w:val="clear" w:color="auto" w:fill="FFFFFF"/>
        </w:rPr>
        <w:t xml:space="preserve">pamatyti </w:t>
      </w:r>
      <w:r w:rsidRPr="002E7C94">
        <w:rPr>
          <w:rFonts w:cstheme="minorHAnsi"/>
          <w:i/>
          <w:color w:val="000000"/>
          <w:sz w:val="24"/>
          <w:szCs w:val="24"/>
          <w:shd w:val="clear" w:color="auto" w:fill="FFFFFF"/>
        </w:rPr>
        <w:t>Tavo sūnų, Tavo dukrą ir nenorėti nė vieno pasisavinti.</w:t>
      </w:r>
      <w:r>
        <w:rPr>
          <w:rFonts w:cstheme="minorHAnsi"/>
          <w:color w:val="000000"/>
          <w:sz w:val="24"/>
          <w:szCs w:val="24"/>
          <w:shd w:val="clear" w:color="auto" w:fill="FFFFFF"/>
        </w:rPr>
        <w:t xml:space="preserve"> </w:t>
      </w:r>
    </w:p>
    <w:p w:rsidR="0071106F" w:rsidRDefault="0071106F" w:rsidP="0071106F">
      <w:pPr>
        <w:tabs>
          <w:tab w:val="left" w:pos="1722"/>
        </w:tabs>
        <w:spacing w:after="0" w:line="240" w:lineRule="auto"/>
        <w:rPr>
          <w:rFonts w:eastAsia="Times New Roman" w:cs="Calibri"/>
          <w:b/>
          <w:bCs/>
          <w:color w:val="0000FF"/>
          <w:sz w:val="24"/>
          <w:szCs w:val="24"/>
        </w:rPr>
      </w:pPr>
      <w:r>
        <w:rPr>
          <w:rFonts w:eastAsia="Times New Roman" w:cs="Calibri"/>
          <w:b/>
          <w:bCs/>
          <w:color w:val="0000FF"/>
          <w:sz w:val="24"/>
          <w:szCs w:val="24"/>
        </w:rPr>
        <w:t xml:space="preserve">Antradienis 28 d. </w:t>
      </w:r>
      <w:r w:rsidR="006F5FF6">
        <w:rPr>
          <w:rFonts w:eastAsia="Times New Roman" w:cs="Calibri"/>
          <w:b/>
          <w:bCs/>
          <w:color w:val="0000FF"/>
          <w:sz w:val="24"/>
          <w:szCs w:val="24"/>
        </w:rPr>
        <w:t>Vargšų auka</w:t>
      </w:r>
      <w:r>
        <w:rPr>
          <w:rFonts w:eastAsia="Times New Roman" w:cs="Calibri"/>
          <w:b/>
          <w:bCs/>
          <w:color w:val="0000FF"/>
          <w:sz w:val="24"/>
          <w:szCs w:val="24"/>
        </w:rPr>
        <w:t xml:space="preserve">  </w:t>
      </w:r>
    </w:p>
    <w:p w:rsidR="0071106F" w:rsidRPr="00DD44E7" w:rsidRDefault="00656A6D" w:rsidP="0071106F">
      <w:pPr>
        <w:tabs>
          <w:tab w:val="left" w:pos="1722"/>
        </w:tabs>
        <w:spacing w:after="0" w:line="240" w:lineRule="auto"/>
        <w:rPr>
          <w:rFonts w:eastAsia="Times New Roman" w:cs="Times New Roman"/>
          <w:i/>
          <w:color w:val="000000"/>
          <w:sz w:val="24"/>
          <w:szCs w:val="24"/>
          <w:shd w:val="clear" w:color="auto" w:fill="FFFFFF"/>
        </w:rPr>
      </w:pPr>
      <w:r>
        <w:rPr>
          <w:rFonts w:eastAsia="Times New Roman" w:cs="Times New Roman"/>
          <w:color w:val="000000"/>
          <w:sz w:val="24"/>
          <w:szCs w:val="24"/>
          <w:shd w:val="clear" w:color="auto" w:fill="FFFFFF"/>
        </w:rPr>
        <w:t>Juozapą</w:t>
      </w:r>
      <w:r>
        <w:rPr>
          <w:rFonts w:eastAsia="Times New Roman" w:cs="Times New Roman"/>
          <w:color w:val="000000"/>
          <w:sz w:val="24"/>
          <w:szCs w:val="24"/>
          <w:shd w:val="clear" w:color="auto" w:fill="FFFFFF"/>
        </w:rPr>
        <w:t xml:space="preserve"> m</w:t>
      </w:r>
      <w:r w:rsidR="00DD44E7">
        <w:rPr>
          <w:rFonts w:eastAsia="Times New Roman" w:cs="Times New Roman"/>
          <w:color w:val="000000"/>
          <w:sz w:val="24"/>
          <w:szCs w:val="24"/>
          <w:shd w:val="clear" w:color="auto" w:fill="FFFFFF"/>
        </w:rPr>
        <w:t xml:space="preserve">ėgstama vaizduoti su dviem purpleliais ar </w:t>
      </w:r>
      <w:r>
        <w:rPr>
          <w:rFonts w:eastAsia="Times New Roman" w:cs="Times New Roman"/>
          <w:color w:val="000000"/>
          <w:sz w:val="24"/>
          <w:szCs w:val="24"/>
          <w:shd w:val="clear" w:color="auto" w:fill="FFFFFF"/>
        </w:rPr>
        <w:t xml:space="preserve">dviem </w:t>
      </w:r>
      <w:r w:rsidR="00DD44E7">
        <w:rPr>
          <w:rFonts w:eastAsia="Times New Roman" w:cs="Times New Roman"/>
          <w:color w:val="000000"/>
          <w:sz w:val="24"/>
          <w:szCs w:val="24"/>
          <w:shd w:val="clear" w:color="auto" w:fill="FFFFFF"/>
        </w:rPr>
        <w:t xml:space="preserve">mažais balandžiais; pagal Įstatymą tokia </w:t>
      </w:r>
      <w:r>
        <w:rPr>
          <w:rFonts w:eastAsia="Times New Roman" w:cs="Times New Roman"/>
          <w:color w:val="000000"/>
          <w:sz w:val="24"/>
          <w:szCs w:val="24"/>
          <w:shd w:val="clear" w:color="auto" w:fill="FFFFFF"/>
        </w:rPr>
        <w:t xml:space="preserve">buvo </w:t>
      </w:r>
      <w:r w:rsidR="00DD44E7">
        <w:rPr>
          <w:rFonts w:eastAsia="Times New Roman" w:cs="Times New Roman"/>
          <w:color w:val="000000"/>
          <w:sz w:val="24"/>
          <w:szCs w:val="24"/>
          <w:shd w:val="clear" w:color="auto" w:fill="FFFFFF"/>
        </w:rPr>
        <w:t>vargšų auka; turtingieji aukoj</w:t>
      </w:r>
      <w:r>
        <w:rPr>
          <w:rFonts w:eastAsia="Times New Roman" w:cs="Times New Roman"/>
          <w:color w:val="000000"/>
          <w:sz w:val="24"/>
          <w:szCs w:val="24"/>
          <w:shd w:val="clear" w:color="auto" w:fill="FFFFFF"/>
        </w:rPr>
        <w:t>o</w:t>
      </w:r>
      <w:r w:rsidR="00DD44E7">
        <w:rPr>
          <w:rFonts w:eastAsia="Times New Roman" w:cs="Times New Roman"/>
          <w:color w:val="000000"/>
          <w:sz w:val="24"/>
          <w:szCs w:val="24"/>
          <w:shd w:val="clear" w:color="auto" w:fill="FFFFFF"/>
        </w:rPr>
        <w:t xml:space="preserve"> avinėlį.  Dievas tapo Kūnu mažoje tautoje, paprastoje šeimoje. Žvelgsiu į Juozapą, </w:t>
      </w:r>
      <w:r>
        <w:rPr>
          <w:rFonts w:eastAsia="Times New Roman" w:cs="Times New Roman"/>
          <w:color w:val="000000"/>
          <w:sz w:val="24"/>
          <w:szCs w:val="24"/>
          <w:shd w:val="clear" w:color="auto" w:fill="FFFFFF"/>
        </w:rPr>
        <w:t xml:space="preserve">į </w:t>
      </w:r>
      <w:r w:rsidR="00DD44E7">
        <w:rPr>
          <w:rFonts w:eastAsia="Times New Roman" w:cs="Times New Roman"/>
          <w:color w:val="000000"/>
          <w:sz w:val="24"/>
          <w:szCs w:val="24"/>
          <w:shd w:val="clear" w:color="auto" w:fill="FFFFFF"/>
        </w:rPr>
        <w:t>šį Galilėjos dailidę, Dievo Sūnaus vadinamą „Tėte“, ateina</w:t>
      </w:r>
      <w:r>
        <w:rPr>
          <w:rFonts w:eastAsia="Times New Roman" w:cs="Times New Roman"/>
          <w:color w:val="000000"/>
          <w:sz w:val="24"/>
          <w:szCs w:val="24"/>
          <w:shd w:val="clear" w:color="auto" w:fill="FFFFFF"/>
        </w:rPr>
        <w:t>ntį</w:t>
      </w:r>
      <w:r w:rsidR="00DD44E7">
        <w:rPr>
          <w:rFonts w:eastAsia="Times New Roman" w:cs="Times New Roman"/>
          <w:color w:val="000000"/>
          <w:sz w:val="24"/>
          <w:szCs w:val="24"/>
          <w:shd w:val="clear" w:color="auto" w:fill="FFFFFF"/>
        </w:rPr>
        <w:t xml:space="preserve"> į šventyklą su dviem paukščiais rankose. Ką man tai kalba apie Dievą? </w:t>
      </w:r>
      <w:r w:rsidR="00DD44E7" w:rsidRPr="00DD44E7">
        <w:rPr>
          <w:rFonts w:eastAsia="Times New Roman" w:cs="Times New Roman"/>
          <w:i/>
          <w:color w:val="000000"/>
          <w:sz w:val="24"/>
          <w:szCs w:val="24"/>
          <w:shd w:val="clear" w:color="auto" w:fill="FFFFFF"/>
        </w:rPr>
        <w:t>Viešpatie, išmokyk mane Tave pažint</w:t>
      </w:r>
      <w:r w:rsidR="00F32DE5">
        <w:rPr>
          <w:rFonts w:eastAsia="Times New Roman" w:cs="Times New Roman"/>
          <w:i/>
          <w:color w:val="000000"/>
          <w:sz w:val="24"/>
          <w:szCs w:val="24"/>
          <w:shd w:val="clear" w:color="auto" w:fill="FFFFFF"/>
        </w:rPr>
        <w:t xml:space="preserve">i, padedant </w:t>
      </w:r>
      <w:r w:rsidR="00DD44E7" w:rsidRPr="00DD44E7">
        <w:rPr>
          <w:rFonts w:eastAsia="Times New Roman" w:cs="Times New Roman"/>
          <w:i/>
          <w:color w:val="000000"/>
          <w:sz w:val="24"/>
          <w:szCs w:val="24"/>
          <w:shd w:val="clear" w:color="auto" w:fill="FFFFFF"/>
        </w:rPr>
        <w:t>pa</w:t>
      </w:r>
      <w:r w:rsidR="00F32DE5">
        <w:rPr>
          <w:rFonts w:eastAsia="Times New Roman" w:cs="Times New Roman"/>
          <w:i/>
          <w:color w:val="000000"/>
          <w:sz w:val="24"/>
          <w:szCs w:val="24"/>
          <w:shd w:val="clear" w:color="auto" w:fill="FFFFFF"/>
        </w:rPr>
        <w:t>tiems</w:t>
      </w:r>
      <w:r w:rsidR="00DD44E7" w:rsidRPr="00DD44E7">
        <w:rPr>
          <w:rFonts w:eastAsia="Times New Roman" w:cs="Times New Roman"/>
          <w:i/>
          <w:color w:val="000000"/>
          <w:sz w:val="24"/>
          <w:szCs w:val="24"/>
          <w:shd w:val="clear" w:color="auto" w:fill="FFFFFF"/>
        </w:rPr>
        <w:t xml:space="preserve"> neturtingiausi</w:t>
      </w:r>
      <w:r w:rsidR="00F32DE5">
        <w:rPr>
          <w:rFonts w:eastAsia="Times New Roman" w:cs="Times New Roman"/>
          <w:i/>
          <w:color w:val="000000"/>
          <w:sz w:val="24"/>
          <w:szCs w:val="24"/>
          <w:shd w:val="clear" w:color="auto" w:fill="FFFFFF"/>
        </w:rPr>
        <w:t>ems</w:t>
      </w:r>
      <w:r w:rsidR="00DD44E7" w:rsidRPr="00DD44E7">
        <w:rPr>
          <w:rFonts w:eastAsia="Times New Roman" w:cs="Times New Roman"/>
          <w:i/>
          <w:color w:val="000000"/>
          <w:sz w:val="24"/>
          <w:szCs w:val="24"/>
          <w:shd w:val="clear" w:color="auto" w:fill="FFFFFF"/>
        </w:rPr>
        <w:t xml:space="preserve">. </w:t>
      </w:r>
    </w:p>
    <w:p w:rsidR="0071106F" w:rsidRDefault="0071106F" w:rsidP="0071106F">
      <w:pPr>
        <w:tabs>
          <w:tab w:val="left" w:pos="1722"/>
        </w:tabs>
        <w:spacing w:after="0" w:line="240" w:lineRule="auto"/>
        <w:rPr>
          <w:rFonts w:eastAsia="Times New Roman" w:cs="Calibri"/>
          <w:b/>
          <w:bCs/>
          <w:color w:val="0000FF"/>
          <w:sz w:val="24"/>
          <w:szCs w:val="24"/>
        </w:rPr>
      </w:pPr>
      <w:r>
        <w:rPr>
          <w:rFonts w:eastAsia="Times New Roman" w:cs="Calibri"/>
          <w:b/>
          <w:bCs/>
          <w:color w:val="0000FF"/>
          <w:sz w:val="24"/>
          <w:szCs w:val="24"/>
        </w:rPr>
        <w:t xml:space="preserve">Trečiadienis 29 d. </w:t>
      </w:r>
      <w:r w:rsidR="00DD44E7">
        <w:rPr>
          <w:rFonts w:eastAsia="Times New Roman" w:cs="Calibri"/>
          <w:b/>
          <w:bCs/>
          <w:color w:val="0000FF"/>
          <w:sz w:val="24"/>
          <w:szCs w:val="24"/>
        </w:rPr>
        <w:t>Tyliu</w:t>
      </w:r>
      <w:r w:rsidR="006F5FF6">
        <w:rPr>
          <w:rFonts w:eastAsia="Times New Roman" w:cs="Calibri"/>
          <w:b/>
          <w:bCs/>
          <w:color w:val="0000FF"/>
          <w:sz w:val="24"/>
          <w:szCs w:val="24"/>
        </w:rPr>
        <w:t xml:space="preserve"> balsu</w:t>
      </w:r>
      <w:r>
        <w:rPr>
          <w:rFonts w:eastAsia="Times New Roman" w:cs="Calibri"/>
          <w:b/>
          <w:bCs/>
          <w:color w:val="0000FF"/>
          <w:sz w:val="24"/>
          <w:szCs w:val="24"/>
        </w:rPr>
        <w:t xml:space="preserve">   </w:t>
      </w:r>
    </w:p>
    <w:p w:rsidR="0071106F" w:rsidRPr="00DD44E7" w:rsidRDefault="00DD44E7" w:rsidP="0071106F">
      <w:pPr>
        <w:tabs>
          <w:tab w:val="left" w:pos="1722"/>
        </w:tabs>
        <w:spacing w:after="0" w:line="240" w:lineRule="auto"/>
        <w:rPr>
          <w:rFonts w:eastAsia="Times New Roman" w:cs="Verdana"/>
          <w:i/>
          <w:color w:val="000000"/>
          <w:sz w:val="24"/>
          <w:szCs w:val="24"/>
          <w:shd w:val="clear" w:color="auto" w:fill="FFFFFF"/>
        </w:rPr>
      </w:pPr>
      <w:r>
        <w:rPr>
          <w:rFonts w:eastAsia="Times New Roman" w:cs="Verdana"/>
          <w:color w:val="000000"/>
          <w:sz w:val="24"/>
          <w:szCs w:val="24"/>
          <w:shd w:val="clear" w:color="auto" w:fill="FFFFFF"/>
        </w:rPr>
        <w:t xml:space="preserve">Simeonas nori gyventi, </w:t>
      </w:r>
      <w:r w:rsidR="005165A3">
        <w:rPr>
          <w:rFonts w:eastAsia="Times New Roman" w:cs="Verdana"/>
          <w:color w:val="000000"/>
          <w:sz w:val="24"/>
          <w:szCs w:val="24"/>
          <w:shd w:val="clear" w:color="auto" w:fill="FFFFFF"/>
        </w:rPr>
        <w:t>kreipdamas</w:t>
      </w:r>
      <w:r>
        <w:rPr>
          <w:rFonts w:eastAsia="Times New Roman" w:cs="Verdana"/>
          <w:color w:val="000000"/>
          <w:sz w:val="24"/>
          <w:szCs w:val="24"/>
          <w:shd w:val="clear" w:color="auto" w:fill="FFFFFF"/>
        </w:rPr>
        <w:t xml:space="preserve"> dėmes</w:t>
      </w:r>
      <w:r w:rsidR="005165A3">
        <w:rPr>
          <w:rFonts w:eastAsia="Times New Roman" w:cs="Verdana"/>
          <w:color w:val="000000"/>
          <w:sz w:val="24"/>
          <w:szCs w:val="24"/>
          <w:shd w:val="clear" w:color="auto" w:fill="FFFFFF"/>
        </w:rPr>
        <w:t>į į</w:t>
      </w:r>
      <w:r>
        <w:rPr>
          <w:rFonts w:eastAsia="Times New Roman" w:cs="Verdana"/>
          <w:color w:val="000000"/>
          <w:sz w:val="24"/>
          <w:szCs w:val="24"/>
          <w:shd w:val="clear" w:color="auto" w:fill="FFFFFF"/>
        </w:rPr>
        <w:t xml:space="preserve"> ta</w:t>
      </w:r>
      <w:r w:rsidR="005165A3">
        <w:rPr>
          <w:rFonts w:eastAsia="Times New Roman" w:cs="Verdana"/>
          <w:color w:val="000000"/>
          <w:sz w:val="24"/>
          <w:szCs w:val="24"/>
          <w:shd w:val="clear" w:color="auto" w:fill="FFFFFF"/>
        </w:rPr>
        <w:t>i</w:t>
      </w:r>
      <w:r>
        <w:rPr>
          <w:rFonts w:eastAsia="Times New Roman" w:cs="Verdana"/>
          <w:color w:val="000000"/>
          <w:sz w:val="24"/>
          <w:szCs w:val="24"/>
          <w:shd w:val="clear" w:color="auto" w:fill="FFFFFF"/>
        </w:rPr>
        <w:t xml:space="preserve">, ką jam įkvepia Šventoji Dvasia. Jis rimtai priima dvasinius Viešpaties impulsus. Tačiau jam, kaip ir mums, </w:t>
      </w:r>
      <w:r w:rsidR="005165A3">
        <w:rPr>
          <w:rFonts w:eastAsia="Times New Roman" w:cs="Verdana"/>
          <w:color w:val="000000"/>
          <w:sz w:val="24"/>
          <w:szCs w:val="24"/>
          <w:shd w:val="clear" w:color="auto" w:fill="FFFFFF"/>
        </w:rPr>
        <w:t xml:space="preserve">Jis </w:t>
      </w:r>
      <w:r>
        <w:rPr>
          <w:rFonts w:eastAsia="Times New Roman" w:cs="Verdana"/>
          <w:color w:val="000000"/>
          <w:sz w:val="24"/>
          <w:szCs w:val="24"/>
          <w:shd w:val="clear" w:color="auto" w:fill="FFFFFF"/>
        </w:rPr>
        <w:t>kalba tyliai. Kaip žinoti, kas ateina iš Tavęs, Viešpatie, Tu kalbi taip švelniai</w:t>
      </w:r>
      <w:r>
        <w:rPr>
          <w:rFonts w:eastAsia="Times New Roman" w:cstheme="minorHAnsi"/>
          <w:color w:val="000000"/>
          <w:sz w:val="24"/>
          <w:szCs w:val="24"/>
          <w:shd w:val="clear" w:color="auto" w:fill="FFFFFF"/>
        </w:rPr>
        <w:t>!</w:t>
      </w:r>
      <w:r>
        <w:rPr>
          <w:rFonts w:eastAsia="Times New Roman" w:cs="Verdana"/>
          <w:color w:val="000000"/>
          <w:sz w:val="24"/>
          <w:szCs w:val="24"/>
          <w:shd w:val="clear" w:color="auto" w:fill="FFFFFF"/>
        </w:rPr>
        <w:t xml:space="preserve"> </w:t>
      </w:r>
      <w:r w:rsidR="005165A3">
        <w:rPr>
          <w:rFonts w:eastAsia="Times New Roman" w:cs="Verdana"/>
          <w:color w:val="000000"/>
          <w:sz w:val="24"/>
          <w:szCs w:val="24"/>
          <w:shd w:val="clear" w:color="auto" w:fill="FFFFFF"/>
        </w:rPr>
        <w:t>Tokį</w:t>
      </w:r>
      <w:r>
        <w:rPr>
          <w:rFonts w:eastAsia="Times New Roman" w:cs="Verdana"/>
          <w:color w:val="000000"/>
          <w:sz w:val="24"/>
          <w:szCs w:val="24"/>
          <w:shd w:val="clear" w:color="auto" w:fill="FFFFFF"/>
        </w:rPr>
        <w:t xml:space="preserve"> </w:t>
      </w:r>
      <w:r w:rsidR="005165A3">
        <w:rPr>
          <w:rFonts w:eastAsia="Times New Roman" w:cs="Verdana"/>
          <w:color w:val="000000"/>
          <w:sz w:val="24"/>
          <w:szCs w:val="24"/>
          <w:shd w:val="clear" w:color="auto" w:fill="FFFFFF"/>
        </w:rPr>
        <w:t>iššūkį mums meta</w:t>
      </w:r>
      <w:r>
        <w:rPr>
          <w:rFonts w:eastAsia="Times New Roman" w:cs="Verdana"/>
          <w:color w:val="000000"/>
          <w:sz w:val="24"/>
          <w:szCs w:val="24"/>
          <w:shd w:val="clear" w:color="auto" w:fill="FFFFFF"/>
        </w:rPr>
        <w:t xml:space="preserve"> laisvė: pirmiausiai </w:t>
      </w:r>
      <w:r w:rsidR="005165A3">
        <w:rPr>
          <w:rFonts w:eastAsia="Times New Roman" w:cs="Verdana"/>
          <w:color w:val="000000"/>
          <w:sz w:val="24"/>
          <w:szCs w:val="24"/>
          <w:shd w:val="clear" w:color="auto" w:fill="FFFFFF"/>
        </w:rPr>
        <w:t xml:space="preserve">pasistenkime </w:t>
      </w:r>
      <w:r>
        <w:rPr>
          <w:rFonts w:eastAsia="Times New Roman" w:cs="Verdana"/>
          <w:color w:val="000000"/>
          <w:sz w:val="24"/>
          <w:szCs w:val="24"/>
          <w:shd w:val="clear" w:color="auto" w:fill="FFFFFF"/>
        </w:rPr>
        <w:t xml:space="preserve">išgirsti Žodį vienam ir bažnyčioje, Biblijoje ir savo gyvenime, paskui </w:t>
      </w:r>
      <w:r w:rsidR="005165A3">
        <w:rPr>
          <w:rFonts w:eastAsia="Times New Roman" w:cs="Verdana"/>
          <w:color w:val="000000"/>
          <w:sz w:val="24"/>
          <w:szCs w:val="24"/>
          <w:shd w:val="clear" w:color="auto" w:fill="FFFFFF"/>
        </w:rPr>
        <w:t>nors ir</w:t>
      </w:r>
      <w:r>
        <w:rPr>
          <w:rFonts w:eastAsia="Times New Roman" w:cs="Verdana"/>
          <w:color w:val="000000"/>
          <w:sz w:val="24"/>
          <w:szCs w:val="24"/>
          <w:shd w:val="clear" w:color="auto" w:fill="FFFFFF"/>
        </w:rPr>
        <w:t xml:space="preserve"> apgraibomis </w:t>
      </w:r>
      <w:r w:rsidR="005165A3">
        <w:rPr>
          <w:rFonts w:eastAsia="Times New Roman" w:cs="Verdana"/>
          <w:color w:val="000000"/>
          <w:sz w:val="24"/>
          <w:szCs w:val="24"/>
          <w:shd w:val="clear" w:color="auto" w:fill="FFFFFF"/>
        </w:rPr>
        <w:t>nu</w:t>
      </w:r>
      <w:r>
        <w:rPr>
          <w:rFonts w:eastAsia="Times New Roman" w:cs="Verdana"/>
          <w:color w:val="000000"/>
          <w:sz w:val="24"/>
          <w:szCs w:val="24"/>
          <w:shd w:val="clear" w:color="auto" w:fill="FFFFFF"/>
        </w:rPr>
        <w:t>spręsti, ka</w:t>
      </w:r>
      <w:r w:rsidR="005165A3">
        <w:rPr>
          <w:rFonts w:eastAsia="Times New Roman" w:cs="Verdana"/>
          <w:color w:val="000000"/>
          <w:sz w:val="24"/>
          <w:szCs w:val="24"/>
          <w:shd w:val="clear" w:color="auto" w:fill="FFFFFF"/>
        </w:rPr>
        <w:t>ip</w:t>
      </w:r>
      <w:r>
        <w:rPr>
          <w:rFonts w:eastAsia="Times New Roman" w:cs="Verdana"/>
          <w:color w:val="000000"/>
          <w:sz w:val="24"/>
          <w:szCs w:val="24"/>
          <w:shd w:val="clear" w:color="auto" w:fill="FFFFFF"/>
        </w:rPr>
        <w:t xml:space="preserve"> k</w:t>
      </w:r>
      <w:r w:rsidR="005165A3">
        <w:rPr>
          <w:rFonts w:eastAsia="Times New Roman" w:cs="Verdana"/>
          <w:color w:val="000000"/>
          <w:sz w:val="24"/>
          <w:szCs w:val="24"/>
          <w:shd w:val="clear" w:color="auto" w:fill="FFFFFF"/>
        </w:rPr>
        <w:t>uo</w:t>
      </w:r>
      <w:r>
        <w:rPr>
          <w:rFonts w:eastAsia="Times New Roman" w:cs="Verdana"/>
          <w:color w:val="000000"/>
          <w:sz w:val="24"/>
          <w:szCs w:val="24"/>
          <w:shd w:val="clear" w:color="auto" w:fill="FFFFFF"/>
        </w:rPr>
        <w:t xml:space="preserve"> labiau </w:t>
      </w:r>
      <w:r w:rsidR="005165A3">
        <w:rPr>
          <w:rFonts w:eastAsia="Times New Roman" w:cs="Verdana"/>
          <w:color w:val="000000"/>
          <w:sz w:val="24"/>
          <w:szCs w:val="24"/>
          <w:shd w:val="clear" w:color="auto" w:fill="FFFFFF"/>
        </w:rPr>
        <w:t xml:space="preserve">galėtume </w:t>
      </w:r>
      <w:r>
        <w:rPr>
          <w:rFonts w:eastAsia="Times New Roman" w:cs="Verdana"/>
          <w:color w:val="000000"/>
          <w:sz w:val="24"/>
          <w:szCs w:val="24"/>
          <w:shd w:val="clear" w:color="auto" w:fill="FFFFFF"/>
        </w:rPr>
        <w:t>prisiartint</w:t>
      </w:r>
      <w:r w:rsidR="005165A3">
        <w:rPr>
          <w:rFonts w:eastAsia="Times New Roman" w:cs="Verdana"/>
          <w:color w:val="000000"/>
          <w:sz w:val="24"/>
          <w:szCs w:val="24"/>
          <w:shd w:val="clear" w:color="auto" w:fill="FFFFFF"/>
        </w:rPr>
        <w:t>i</w:t>
      </w:r>
      <w:r>
        <w:rPr>
          <w:rFonts w:eastAsia="Times New Roman" w:cs="Verdana"/>
          <w:color w:val="000000"/>
          <w:sz w:val="24"/>
          <w:szCs w:val="24"/>
          <w:shd w:val="clear" w:color="auto" w:fill="FFFFFF"/>
        </w:rPr>
        <w:t xml:space="preserve"> prie Viešpaties valios. </w:t>
      </w:r>
      <w:r w:rsidRPr="00DD44E7">
        <w:rPr>
          <w:rFonts w:eastAsia="Times New Roman" w:cs="Verdana"/>
          <w:i/>
          <w:color w:val="000000"/>
          <w:sz w:val="24"/>
          <w:szCs w:val="24"/>
          <w:shd w:val="clear" w:color="auto" w:fill="FFFFFF"/>
        </w:rPr>
        <w:t xml:space="preserve">Viešpatie, mokyk mane atpažinti Tavo balsą. </w:t>
      </w:r>
    </w:p>
    <w:p w:rsidR="006F5FF6" w:rsidRDefault="0071106F" w:rsidP="006F5FF6">
      <w:pPr>
        <w:tabs>
          <w:tab w:val="left" w:pos="1722"/>
        </w:tabs>
        <w:spacing w:after="0" w:line="240" w:lineRule="auto"/>
        <w:rPr>
          <w:rFonts w:eastAsia="Times New Roman" w:cs="Calibri"/>
          <w:b/>
          <w:bCs/>
          <w:color w:val="0000FF"/>
          <w:sz w:val="24"/>
          <w:szCs w:val="24"/>
        </w:rPr>
      </w:pPr>
      <w:r>
        <w:rPr>
          <w:rFonts w:eastAsia="Times New Roman" w:cs="Calibri"/>
          <w:b/>
          <w:bCs/>
          <w:color w:val="0000FF"/>
          <w:sz w:val="24"/>
          <w:szCs w:val="24"/>
        </w:rPr>
        <w:t xml:space="preserve">Ketvirtadienis 30 d. </w:t>
      </w:r>
      <w:r w:rsidR="006F5FF6">
        <w:rPr>
          <w:rFonts w:eastAsia="Times New Roman" w:cs="Calibri"/>
          <w:b/>
          <w:bCs/>
          <w:color w:val="0000FF"/>
          <w:sz w:val="24"/>
          <w:szCs w:val="24"/>
        </w:rPr>
        <w:t>Nieko nematyti</w:t>
      </w:r>
    </w:p>
    <w:p w:rsidR="0071106F" w:rsidRDefault="00DD44E7" w:rsidP="006F5FF6">
      <w:pPr>
        <w:tabs>
          <w:tab w:val="left" w:pos="1722"/>
        </w:tabs>
        <w:spacing w:after="0" w:line="240" w:lineRule="auto"/>
        <w:rPr>
          <w:rFonts w:eastAsia="Times New Roman" w:cs="Calibri"/>
          <w:b/>
          <w:bCs/>
          <w:color w:val="0000FF"/>
          <w:sz w:val="24"/>
          <w:szCs w:val="24"/>
        </w:rPr>
      </w:pPr>
      <w:r>
        <w:rPr>
          <w:color w:val="000000"/>
          <w:sz w:val="24"/>
          <w:szCs w:val="24"/>
          <w:shd w:val="clear" w:color="auto" w:fill="FFFFFF"/>
        </w:rPr>
        <w:t xml:space="preserve">Simeonui buvo pažadėta, </w:t>
      </w:r>
      <w:r w:rsidR="005165A3">
        <w:rPr>
          <w:color w:val="000000"/>
          <w:sz w:val="24"/>
          <w:szCs w:val="24"/>
          <w:shd w:val="clear" w:color="auto" w:fill="FFFFFF"/>
        </w:rPr>
        <w:t>jog jis pamatys Kristų, ir</w:t>
      </w:r>
      <w:r>
        <w:rPr>
          <w:color w:val="000000"/>
          <w:sz w:val="24"/>
          <w:szCs w:val="24"/>
          <w:shd w:val="clear" w:color="auto" w:fill="FFFFFF"/>
        </w:rPr>
        <w:t xml:space="preserve"> jis Jį atpažįsta Kūdikyje. Jis norėtų pamatyti medį, Viešpats jam parodo sėklą</w:t>
      </w:r>
      <w:r w:rsidR="005165A3">
        <w:rPr>
          <w:color w:val="000000"/>
          <w:sz w:val="24"/>
          <w:szCs w:val="24"/>
          <w:shd w:val="clear" w:color="auto" w:fill="FFFFFF"/>
        </w:rPr>
        <w:t>,</w:t>
      </w:r>
      <w:r>
        <w:rPr>
          <w:color w:val="000000"/>
          <w:sz w:val="24"/>
          <w:szCs w:val="24"/>
          <w:shd w:val="clear" w:color="auto" w:fill="FFFFFF"/>
        </w:rPr>
        <w:t xml:space="preserve"> ir to pakanka </w:t>
      </w:r>
      <w:r w:rsidR="005165A3">
        <w:rPr>
          <w:color w:val="000000"/>
          <w:sz w:val="24"/>
          <w:szCs w:val="24"/>
          <w:shd w:val="clear" w:color="auto" w:fill="FFFFFF"/>
        </w:rPr>
        <w:t xml:space="preserve">jo </w:t>
      </w:r>
      <w:r>
        <w:rPr>
          <w:color w:val="000000"/>
          <w:sz w:val="24"/>
          <w:szCs w:val="24"/>
          <w:shd w:val="clear" w:color="auto" w:fill="FFFFFF"/>
        </w:rPr>
        <w:t xml:space="preserve">džiaugsmui. Jis </w:t>
      </w:r>
      <w:r w:rsidR="005165A3">
        <w:rPr>
          <w:color w:val="000000"/>
          <w:sz w:val="24"/>
          <w:szCs w:val="24"/>
          <w:shd w:val="clear" w:color="auto" w:fill="FFFFFF"/>
        </w:rPr>
        <w:t>ima</w:t>
      </w:r>
      <w:r>
        <w:rPr>
          <w:color w:val="000000"/>
          <w:sz w:val="24"/>
          <w:szCs w:val="24"/>
          <w:shd w:val="clear" w:color="auto" w:fill="FFFFFF"/>
        </w:rPr>
        <w:t xml:space="preserve"> gied</w:t>
      </w:r>
      <w:r w:rsidR="005165A3">
        <w:rPr>
          <w:color w:val="000000"/>
          <w:sz w:val="24"/>
          <w:szCs w:val="24"/>
          <w:shd w:val="clear" w:color="auto" w:fill="FFFFFF"/>
        </w:rPr>
        <w:t>oti</w:t>
      </w:r>
      <w:r>
        <w:rPr>
          <w:color w:val="000000"/>
          <w:sz w:val="24"/>
          <w:szCs w:val="24"/>
          <w:shd w:val="clear" w:color="auto" w:fill="FFFFFF"/>
        </w:rPr>
        <w:t xml:space="preserve"> „</w:t>
      </w:r>
      <w:r w:rsidRPr="0071106F">
        <w:rPr>
          <w:rFonts w:cstheme="minorHAnsi"/>
          <w:color w:val="000000"/>
          <w:sz w:val="24"/>
          <w:szCs w:val="24"/>
          <w:shd w:val="clear" w:color="auto" w:fill="FFFFFF"/>
        </w:rPr>
        <w:t>mano akys išvydo tavo išgelbėjimą</w:t>
      </w:r>
      <w:r>
        <w:rPr>
          <w:color w:val="000000"/>
          <w:sz w:val="24"/>
          <w:szCs w:val="24"/>
          <w:shd w:val="clear" w:color="auto" w:fill="FFFFFF"/>
        </w:rPr>
        <w:t>“</w:t>
      </w:r>
      <w:r w:rsidR="00810A90">
        <w:rPr>
          <w:color w:val="000000"/>
          <w:sz w:val="24"/>
          <w:szCs w:val="24"/>
          <w:shd w:val="clear" w:color="auto" w:fill="FFFFFF"/>
        </w:rPr>
        <w:t>, nors</w:t>
      </w:r>
      <w:r>
        <w:rPr>
          <w:color w:val="000000"/>
          <w:sz w:val="24"/>
          <w:szCs w:val="24"/>
          <w:shd w:val="clear" w:color="auto" w:fill="FFFFFF"/>
        </w:rPr>
        <w:t xml:space="preserve"> jis, jei </w:t>
      </w:r>
      <w:r w:rsidR="00810A90">
        <w:rPr>
          <w:color w:val="000000"/>
          <w:sz w:val="24"/>
          <w:szCs w:val="24"/>
          <w:shd w:val="clear" w:color="auto" w:fill="FFFFFF"/>
        </w:rPr>
        <w:t xml:space="preserve">gerai </w:t>
      </w:r>
      <w:r>
        <w:rPr>
          <w:color w:val="000000"/>
          <w:sz w:val="24"/>
          <w:szCs w:val="24"/>
          <w:shd w:val="clear" w:color="auto" w:fill="FFFFFF"/>
        </w:rPr>
        <w:t xml:space="preserve">pamąstytume, nematė didelių dalykų: </w:t>
      </w:r>
      <w:r w:rsidR="00810A90">
        <w:rPr>
          <w:color w:val="000000"/>
          <w:sz w:val="24"/>
          <w:szCs w:val="24"/>
          <w:shd w:val="clear" w:color="auto" w:fill="FFFFFF"/>
        </w:rPr>
        <w:t xml:space="preserve">tik </w:t>
      </w:r>
      <w:r>
        <w:rPr>
          <w:color w:val="000000"/>
          <w:sz w:val="24"/>
          <w:szCs w:val="24"/>
          <w:shd w:val="clear" w:color="auto" w:fill="FFFFFF"/>
        </w:rPr>
        <w:t xml:space="preserve">tėtį, jauną mamą, paprastą kūdikį. </w:t>
      </w:r>
      <w:r w:rsidRPr="00DD44E7">
        <w:rPr>
          <w:i/>
          <w:color w:val="000000"/>
          <w:sz w:val="24"/>
          <w:szCs w:val="24"/>
          <w:shd w:val="clear" w:color="auto" w:fill="FFFFFF"/>
        </w:rPr>
        <w:t xml:space="preserve">Viešpatie, duok man Simeono tikėjimo akis, kad matyčiau tai, kas iš tikrųjų vertinga, </w:t>
      </w:r>
      <w:r w:rsidR="00810A90">
        <w:rPr>
          <w:i/>
          <w:color w:val="000000"/>
          <w:sz w:val="24"/>
          <w:szCs w:val="24"/>
          <w:shd w:val="clear" w:color="auto" w:fill="FFFFFF"/>
        </w:rPr>
        <w:t>o ne</w:t>
      </w:r>
      <w:r w:rsidRPr="00DD44E7">
        <w:rPr>
          <w:i/>
          <w:color w:val="000000"/>
          <w:sz w:val="24"/>
          <w:szCs w:val="24"/>
          <w:shd w:val="clear" w:color="auto" w:fill="FFFFFF"/>
        </w:rPr>
        <w:t xml:space="preserve"> galią </w:t>
      </w:r>
      <w:r w:rsidR="00810A90">
        <w:rPr>
          <w:i/>
          <w:color w:val="000000"/>
          <w:sz w:val="24"/>
          <w:szCs w:val="24"/>
          <w:shd w:val="clear" w:color="auto" w:fill="FFFFFF"/>
        </w:rPr>
        <w:t>i</w:t>
      </w:r>
      <w:r w:rsidRPr="00DD44E7">
        <w:rPr>
          <w:i/>
          <w:color w:val="000000"/>
          <w:sz w:val="24"/>
          <w:szCs w:val="24"/>
          <w:shd w:val="clear" w:color="auto" w:fill="FFFFFF"/>
        </w:rPr>
        <w:t>r didybę.</w:t>
      </w:r>
      <w:r>
        <w:rPr>
          <w:color w:val="000000"/>
          <w:sz w:val="24"/>
          <w:szCs w:val="24"/>
          <w:shd w:val="clear" w:color="auto" w:fill="FFFFFF"/>
        </w:rPr>
        <w:t xml:space="preserve">   </w:t>
      </w:r>
    </w:p>
    <w:p w:rsidR="0071106F" w:rsidRDefault="0071106F" w:rsidP="0071106F">
      <w:pPr>
        <w:tabs>
          <w:tab w:val="left" w:pos="1722"/>
        </w:tabs>
        <w:spacing w:after="0" w:line="240" w:lineRule="auto"/>
        <w:rPr>
          <w:rFonts w:eastAsia="Times New Roman" w:cs="Calibri"/>
          <w:b/>
          <w:bCs/>
          <w:color w:val="0000FF"/>
          <w:sz w:val="24"/>
          <w:szCs w:val="24"/>
        </w:rPr>
      </w:pPr>
      <w:r>
        <w:rPr>
          <w:rFonts w:eastAsia="Times New Roman" w:cs="Calibri"/>
          <w:b/>
          <w:bCs/>
          <w:color w:val="0000FF"/>
          <w:sz w:val="24"/>
          <w:szCs w:val="24"/>
        </w:rPr>
        <w:t xml:space="preserve">Penktadienis 31 d. </w:t>
      </w:r>
      <w:r w:rsidR="006F5FF6">
        <w:rPr>
          <w:rFonts w:eastAsia="Times New Roman" w:cs="Calibri"/>
          <w:b/>
          <w:bCs/>
          <w:color w:val="0000FF"/>
          <w:sz w:val="24"/>
          <w:szCs w:val="24"/>
        </w:rPr>
        <w:t>Jo rankose</w:t>
      </w:r>
    </w:p>
    <w:p w:rsidR="00DD44E7" w:rsidRDefault="00E0119F" w:rsidP="0071106F">
      <w:pPr>
        <w:tabs>
          <w:tab w:val="left" w:pos="1722"/>
        </w:tabs>
        <w:spacing w:after="0" w:line="240" w:lineRule="auto"/>
        <w:rPr>
          <w:rFonts w:eastAsia="Times New Roman" w:cs="Calibri"/>
          <w:bCs/>
          <w:color w:val="000000" w:themeColor="text1"/>
          <w:sz w:val="24"/>
          <w:szCs w:val="24"/>
        </w:rPr>
      </w:pPr>
      <w:r>
        <w:rPr>
          <w:rFonts w:eastAsia="Times New Roman" w:cs="Calibri"/>
          <w:bCs/>
          <w:color w:val="000000" w:themeColor="text1"/>
          <w:sz w:val="24"/>
          <w:szCs w:val="24"/>
        </w:rPr>
        <w:t>Labai</w:t>
      </w:r>
      <w:r w:rsidR="008B22B7">
        <w:rPr>
          <w:rFonts w:eastAsia="Times New Roman" w:cs="Calibri"/>
          <w:bCs/>
          <w:color w:val="000000" w:themeColor="text1"/>
          <w:sz w:val="24"/>
          <w:szCs w:val="24"/>
        </w:rPr>
        <w:t xml:space="preserve"> jauna motina įein</w:t>
      </w:r>
      <w:r>
        <w:rPr>
          <w:rFonts w:eastAsia="Times New Roman" w:cs="Calibri"/>
          <w:bCs/>
          <w:color w:val="000000" w:themeColor="text1"/>
          <w:sz w:val="24"/>
          <w:szCs w:val="24"/>
        </w:rPr>
        <w:t>a į šventyklą su savo kūdikiu; J</w:t>
      </w:r>
      <w:r w:rsidR="008B22B7">
        <w:rPr>
          <w:rFonts w:eastAsia="Times New Roman" w:cs="Calibri"/>
          <w:bCs/>
          <w:color w:val="000000" w:themeColor="text1"/>
          <w:sz w:val="24"/>
          <w:szCs w:val="24"/>
        </w:rPr>
        <w:t xml:space="preserve">is </w:t>
      </w:r>
      <w:r>
        <w:rPr>
          <w:rFonts w:eastAsia="Times New Roman" w:cs="Calibri"/>
          <w:bCs/>
          <w:color w:val="000000" w:themeColor="text1"/>
          <w:sz w:val="24"/>
          <w:szCs w:val="24"/>
        </w:rPr>
        <w:t xml:space="preserve">dar </w:t>
      </w:r>
      <w:r w:rsidR="008B22B7">
        <w:rPr>
          <w:rFonts w:eastAsia="Times New Roman" w:cs="Calibri"/>
          <w:bCs/>
          <w:color w:val="000000" w:themeColor="text1"/>
          <w:sz w:val="24"/>
          <w:szCs w:val="24"/>
        </w:rPr>
        <w:t xml:space="preserve">neturi </w:t>
      </w:r>
      <w:r>
        <w:rPr>
          <w:rFonts w:eastAsia="Times New Roman" w:cs="Calibri"/>
          <w:bCs/>
          <w:color w:val="000000" w:themeColor="text1"/>
          <w:sz w:val="24"/>
          <w:szCs w:val="24"/>
        </w:rPr>
        <w:t xml:space="preserve">nei </w:t>
      </w:r>
      <w:r w:rsidR="008B22B7">
        <w:rPr>
          <w:rFonts w:eastAsia="Times New Roman" w:cs="Calibri"/>
          <w:bCs/>
          <w:color w:val="000000" w:themeColor="text1"/>
          <w:sz w:val="24"/>
          <w:szCs w:val="24"/>
        </w:rPr>
        <w:t>dviejų mėnesių</w:t>
      </w:r>
      <w:r>
        <w:rPr>
          <w:rFonts w:eastAsia="Times New Roman" w:cs="Calibri"/>
          <w:bCs/>
          <w:color w:val="000000" w:themeColor="text1"/>
          <w:sz w:val="24"/>
          <w:szCs w:val="24"/>
        </w:rPr>
        <w:t>,</w:t>
      </w:r>
      <w:r w:rsidR="008B22B7">
        <w:rPr>
          <w:rFonts w:eastAsia="Times New Roman" w:cs="Calibri"/>
          <w:bCs/>
          <w:color w:val="000000" w:themeColor="text1"/>
          <w:sz w:val="24"/>
          <w:szCs w:val="24"/>
        </w:rPr>
        <w:t xml:space="preserve"> ir štai prisiartina nepažįstamas žmogus. </w:t>
      </w:r>
      <w:r w:rsidR="00DD44E7">
        <w:rPr>
          <w:rFonts w:eastAsia="Times New Roman" w:cs="Calibri"/>
          <w:bCs/>
          <w:color w:val="000000" w:themeColor="text1"/>
          <w:sz w:val="24"/>
          <w:szCs w:val="24"/>
        </w:rPr>
        <w:t>Ta</w:t>
      </w:r>
      <w:r>
        <w:rPr>
          <w:rFonts w:eastAsia="Times New Roman" w:cs="Calibri"/>
          <w:bCs/>
          <w:color w:val="000000" w:themeColor="text1"/>
          <w:sz w:val="24"/>
          <w:szCs w:val="24"/>
        </w:rPr>
        <w:t>s</w:t>
      </w:r>
      <w:r w:rsidR="00DD44E7">
        <w:rPr>
          <w:rFonts w:eastAsia="Times New Roman" w:cs="Calibri"/>
          <w:bCs/>
          <w:color w:val="000000" w:themeColor="text1"/>
          <w:sz w:val="24"/>
          <w:szCs w:val="24"/>
        </w:rPr>
        <w:t xml:space="preserve"> gali ją išgąsdinti; </w:t>
      </w:r>
      <w:r>
        <w:rPr>
          <w:rFonts w:eastAsia="Times New Roman" w:cs="Calibri"/>
          <w:bCs/>
          <w:color w:val="000000" w:themeColor="text1"/>
          <w:sz w:val="24"/>
          <w:szCs w:val="24"/>
        </w:rPr>
        <w:t xml:space="preserve">bet </w:t>
      </w:r>
      <w:r w:rsidR="00DD44E7">
        <w:rPr>
          <w:rFonts w:eastAsia="Times New Roman" w:cs="Calibri"/>
          <w:bCs/>
          <w:color w:val="000000" w:themeColor="text1"/>
          <w:sz w:val="24"/>
          <w:szCs w:val="24"/>
        </w:rPr>
        <w:t>Marija leidžia Simeonui paimti naujagimį į rankas. Žvelgsiu į</w:t>
      </w:r>
      <w:r>
        <w:rPr>
          <w:rFonts w:eastAsia="Times New Roman" w:cs="Calibri"/>
          <w:bCs/>
          <w:color w:val="000000" w:themeColor="text1"/>
          <w:sz w:val="24"/>
          <w:szCs w:val="24"/>
        </w:rPr>
        <w:t xml:space="preserve"> šiuos</w:t>
      </w:r>
      <w:r w:rsidR="00DD44E7">
        <w:rPr>
          <w:rFonts w:eastAsia="Times New Roman" w:cs="Calibri"/>
          <w:bCs/>
          <w:color w:val="000000" w:themeColor="text1"/>
          <w:sz w:val="24"/>
          <w:szCs w:val="24"/>
        </w:rPr>
        <w:t xml:space="preserve"> momentus: galbūt tada jis atsigręžia į Šventų Švenčiausią</w:t>
      </w:r>
      <w:r>
        <w:rPr>
          <w:rFonts w:eastAsia="Times New Roman" w:cs="Calibri"/>
          <w:bCs/>
          <w:color w:val="000000" w:themeColor="text1"/>
          <w:sz w:val="24"/>
          <w:szCs w:val="24"/>
        </w:rPr>
        <w:t xml:space="preserve"> vietą</w:t>
      </w:r>
      <w:r w:rsidR="00DD44E7">
        <w:rPr>
          <w:rFonts w:eastAsia="Times New Roman" w:cs="Calibri"/>
          <w:bCs/>
          <w:color w:val="000000" w:themeColor="text1"/>
          <w:sz w:val="24"/>
          <w:szCs w:val="24"/>
        </w:rPr>
        <w:t xml:space="preserve">; galbūt užlipa </w:t>
      </w:r>
      <w:r>
        <w:rPr>
          <w:rFonts w:eastAsia="Times New Roman" w:cs="Calibri"/>
          <w:bCs/>
          <w:color w:val="000000" w:themeColor="text1"/>
          <w:sz w:val="24"/>
          <w:szCs w:val="24"/>
        </w:rPr>
        <w:t xml:space="preserve">šventyklos </w:t>
      </w:r>
      <w:r w:rsidR="00DD44E7">
        <w:rPr>
          <w:rFonts w:eastAsia="Times New Roman" w:cs="Calibri"/>
          <w:bCs/>
          <w:color w:val="000000" w:themeColor="text1"/>
          <w:sz w:val="24"/>
          <w:szCs w:val="24"/>
        </w:rPr>
        <w:t>laipteliais su kūdikiu, galbūt  iškelia kūdikį link dangaus ir ima giedoti: „</w:t>
      </w:r>
      <w:r w:rsidR="00DD44E7" w:rsidRPr="0071106F">
        <w:rPr>
          <w:rFonts w:cstheme="minorHAnsi"/>
          <w:color w:val="000000"/>
          <w:sz w:val="24"/>
          <w:szCs w:val="24"/>
          <w:shd w:val="clear" w:color="auto" w:fill="FFFFFF"/>
        </w:rPr>
        <w:t>Dabar gali, Valdove</w:t>
      </w:r>
      <w:r w:rsidR="00DD44E7">
        <w:rPr>
          <w:rFonts w:cstheme="minorHAnsi"/>
          <w:color w:val="000000"/>
          <w:sz w:val="24"/>
          <w:szCs w:val="24"/>
          <w:shd w:val="clear" w:color="auto" w:fill="FFFFFF"/>
        </w:rPr>
        <w:t xml:space="preserve">“. </w:t>
      </w:r>
      <w:r w:rsidR="00DD44E7" w:rsidRPr="00DD44E7">
        <w:rPr>
          <w:rFonts w:cstheme="minorHAnsi"/>
          <w:i/>
          <w:color w:val="000000"/>
          <w:sz w:val="24"/>
          <w:szCs w:val="24"/>
          <w:shd w:val="clear" w:color="auto" w:fill="FFFFFF"/>
        </w:rPr>
        <w:t>Viešpatie, leisk man skonėtis šios malonės akimirka.</w:t>
      </w:r>
      <w:r w:rsidR="00DD44E7">
        <w:rPr>
          <w:rFonts w:cstheme="minorHAnsi"/>
          <w:color w:val="000000"/>
          <w:sz w:val="24"/>
          <w:szCs w:val="24"/>
          <w:shd w:val="clear" w:color="auto" w:fill="FFFFFF"/>
        </w:rPr>
        <w:t xml:space="preserve"> </w:t>
      </w:r>
      <w:r w:rsidR="00DD44E7">
        <w:rPr>
          <w:rFonts w:eastAsia="Times New Roman" w:cs="Calibri"/>
          <w:bCs/>
          <w:color w:val="000000" w:themeColor="text1"/>
          <w:sz w:val="24"/>
          <w:szCs w:val="24"/>
        </w:rPr>
        <w:t xml:space="preserve"> </w:t>
      </w:r>
    </w:p>
    <w:p w:rsidR="0071106F" w:rsidRDefault="0071106F" w:rsidP="0071106F">
      <w:pPr>
        <w:tabs>
          <w:tab w:val="left" w:pos="1722"/>
        </w:tabs>
        <w:spacing w:after="0" w:line="240" w:lineRule="auto"/>
        <w:rPr>
          <w:rFonts w:eastAsia="Times New Roman" w:cs="Calibri"/>
          <w:b/>
          <w:bCs/>
          <w:color w:val="0000FF"/>
          <w:sz w:val="24"/>
          <w:szCs w:val="24"/>
        </w:rPr>
      </w:pPr>
      <w:r>
        <w:rPr>
          <w:rFonts w:eastAsia="Times New Roman" w:cs="Calibri"/>
          <w:b/>
          <w:bCs/>
          <w:color w:val="0000FF"/>
          <w:sz w:val="24"/>
          <w:szCs w:val="24"/>
        </w:rPr>
        <w:t xml:space="preserve">Šeštadienis 1 d. </w:t>
      </w:r>
      <w:r w:rsidR="006F5FF6">
        <w:rPr>
          <w:rFonts w:eastAsia="Times New Roman" w:cs="Calibri"/>
          <w:b/>
          <w:bCs/>
          <w:color w:val="0000FF"/>
          <w:sz w:val="24"/>
          <w:szCs w:val="24"/>
        </w:rPr>
        <w:t>Visos tautos</w:t>
      </w:r>
      <w:r>
        <w:rPr>
          <w:rFonts w:eastAsia="Times New Roman" w:cs="Calibri"/>
          <w:b/>
          <w:bCs/>
          <w:color w:val="0000FF"/>
          <w:sz w:val="24"/>
          <w:szCs w:val="24"/>
        </w:rPr>
        <w:t xml:space="preserve"> </w:t>
      </w:r>
    </w:p>
    <w:p w:rsidR="0071106F" w:rsidRPr="00F75930" w:rsidRDefault="005D0DF4" w:rsidP="0071106F">
      <w:pPr>
        <w:tabs>
          <w:tab w:val="left" w:pos="1722"/>
        </w:tabs>
        <w:spacing w:after="0" w:line="240" w:lineRule="auto"/>
        <w:rPr>
          <w:rFonts w:eastAsia="Times New Roman" w:cs="Times New Roman"/>
          <w:i/>
          <w:color w:val="000000"/>
          <w:sz w:val="24"/>
          <w:szCs w:val="24"/>
          <w:shd w:val="clear" w:color="auto" w:fill="FFFFFF"/>
        </w:rPr>
      </w:pPr>
      <w:r>
        <w:rPr>
          <w:rFonts w:eastAsia="Times New Roman" w:cs="Times New Roman"/>
          <w:color w:val="000000"/>
          <w:sz w:val="24"/>
          <w:szCs w:val="24"/>
          <w:shd w:val="clear" w:color="auto" w:fill="FFFFFF"/>
        </w:rPr>
        <w:t>Simeonas laukė Izraelio paguodos</w:t>
      </w:r>
      <w:r w:rsidR="00E0119F">
        <w:rPr>
          <w:rFonts w:eastAsia="Times New Roman" w:cs="Times New Roman"/>
          <w:color w:val="000000"/>
          <w:sz w:val="24"/>
          <w:szCs w:val="24"/>
          <w:shd w:val="clear" w:color="auto" w:fill="FFFFFF"/>
        </w:rPr>
        <w:t>,</w:t>
      </w:r>
      <w:r>
        <w:rPr>
          <w:rFonts w:eastAsia="Times New Roman" w:cs="Times New Roman"/>
          <w:color w:val="000000"/>
          <w:sz w:val="24"/>
          <w:szCs w:val="24"/>
          <w:shd w:val="clear" w:color="auto" w:fill="FFFFFF"/>
        </w:rPr>
        <w:t xml:space="preserve"> ir štai </w:t>
      </w:r>
      <w:r w:rsidR="00E0119F">
        <w:rPr>
          <w:rFonts w:eastAsia="Times New Roman" w:cs="Times New Roman"/>
          <w:color w:val="000000"/>
          <w:sz w:val="24"/>
          <w:szCs w:val="24"/>
          <w:shd w:val="clear" w:color="auto" w:fill="FFFFFF"/>
        </w:rPr>
        <w:t xml:space="preserve">pamatęs </w:t>
      </w:r>
      <w:r>
        <w:rPr>
          <w:rFonts w:eastAsia="Times New Roman" w:cs="Times New Roman"/>
          <w:color w:val="000000"/>
          <w:sz w:val="24"/>
          <w:szCs w:val="24"/>
          <w:shd w:val="clear" w:color="auto" w:fill="FFFFFF"/>
        </w:rPr>
        <w:t>Kūdik</w:t>
      </w:r>
      <w:r w:rsidR="00E0119F">
        <w:rPr>
          <w:rFonts w:eastAsia="Times New Roman" w:cs="Times New Roman"/>
          <w:color w:val="000000"/>
          <w:sz w:val="24"/>
          <w:szCs w:val="24"/>
          <w:shd w:val="clear" w:color="auto" w:fill="FFFFFF"/>
        </w:rPr>
        <w:t>į,</w:t>
      </w:r>
      <w:r>
        <w:rPr>
          <w:rFonts w:eastAsia="Times New Roman" w:cs="Times New Roman"/>
          <w:color w:val="000000"/>
          <w:sz w:val="24"/>
          <w:szCs w:val="24"/>
          <w:shd w:val="clear" w:color="auto" w:fill="FFFFFF"/>
        </w:rPr>
        <w:t xml:space="preserve"> jis gieda: ne tik Izraelis, bet visos tautos bus išgelbėtos. </w:t>
      </w:r>
      <w:r w:rsidR="00E0119F">
        <w:rPr>
          <w:rFonts w:eastAsia="Times New Roman" w:cs="Times New Roman"/>
          <w:color w:val="000000"/>
          <w:sz w:val="24"/>
          <w:szCs w:val="24"/>
          <w:shd w:val="clear" w:color="auto" w:fill="FFFFFF"/>
        </w:rPr>
        <w:t xml:space="preserve">Sutikęs </w:t>
      </w:r>
      <w:r>
        <w:rPr>
          <w:rFonts w:eastAsia="Times New Roman" w:cs="Times New Roman"/>
          <w:color w:val="000000"/>
          <w:sz w:val="24"/>
          <w:szCs w:val="24"/>
          <w:shd w:val="clear" w:color="auto" w:fill="FFFFFF"/>
        </w:rPr>
        <w:t>Jėzų, dar visai vaiką, p</w:t>
      </w:r>
      <w:r w:rsidR="00E0119F">
        <w:rPr>
          <w:rFonts w:eastAsia="Times New Roman" w:cs="Times New Roman"/>
          <w:color w:val="000000"/>
          <w:sz w:val="24"/>
          <w:szCs w:val="24"/>
          <w:shd w:val="clear" w:color="auto" w:fill="FFFFFF"/>
        </w:rPr>
        <w:t>atyręs</w:t>
      </w:r>
      <w:r>
        <w:rPr>
          <w:rFonts w:eastAsia="Times New Roman" w:cs="Times New Roman"/>
          <w:color w:val="000000"/>
          <w:sz w:val="24"/>
          <w:szCs w:val="24"/>
          <w:shd w:val="clear" w:color="auto" w:fill="FFFFFF"/>
        </w:rPr>
        <w:t xml:space="preserve"> švelnų Dievo būdą apsigyventi žemėje</w:t>
      </w:r>
      <w:r w:rsidR="00E0119F">
        <w:rPr>
          <w:rFonts w:eastAsia="Times New Roman" w:cs="Times New Roman"/>
          <w:color w:val="000000"/>
          <w:sz w:val="24"/>
          <w:szCs w:val="24"/>
          <w:shd w:val="clear" w:color="auto" w:fill="FFFFFF"/>
        </w:rPr>
        <w:t>,</w:t>
      </w:r>
      <w:r>
        <w:rPr>
          <w:rFonts w:eastAsia="Times New Roman" w:cs="Times New Roman"/>
          <w:color w:val="000000"/>
          <w:sz w:val="24"/>
          <w:szCs w:val="24"/>
          <w:shd w:val="clear" w:color="auto" w:fill="FFFFFF"/>
        </w:rPr>
        <w:t xml:space="preserve"> Simeonas suvokia, </w:t>
      </w:r>
      <w:r w:rsidR="00E0119F">
        <w:rPr>
          <w:rFonts w:eastAsia="Times New Roman" w:cs="Times New Roman"/>
          <w:color w:val="000000"/>
          <w:sz w:val="24"/>
          <w:szCs w:val="24"/>
          <w:shd w:val="clear" w:color="auto" w:fill="FFFFFF"/>
        </w:rPr>
        <w:t>jog</w:t>
      </w:r>
      <w:r>
        <w:rPr>
          <w:rFonts w:eastAsia="Times New Roman" w:cs="Times New Roman"/>
          <w:color w:val="000000"/>
          <w:sz w:val="24"/>
          <w:szCs w:val="24"/>
          <w:shd w:val="clear" w:color="auto" w:fill="FFFFFF"/>
        </w:rPr>
        <w:t xml:space="preserve"> Dievas negali apsiriboti viena tauta; Jo šviesa skirta visiems žmonėms. </w:t>
      </w:r>
      <w:r w:rsidRPr="008B22B7">
        <w:rPr>
          <w:rFonts w:eastAsia="Times New Roman" w:cs="Times New Roman"/>
          <w:i/>
          <w:color w:val="000000"/>
          <w:sz w:val="24"/>
          <w:szCs w:val="24"/>
          <w:shd w:val="clear" w:color="auto" w:fill="FFFFFF"/>
        </w:rPr>
        <w:t xml:space="preserve">Viešpatie, </w:t>
      </w:r>
      <w:r w:rsidR="008B22B7" w:rsidRPr="008B22B7">
        <w:rPr>
          <w:rFonts w:eastAsia="Times New Roman" w:cs="Times New Roman"/>
          <w:i/>
          <w:color w:val="000000"/>
          <w:sz w:val="24"/>
          <w:szCs w:val="24"/>
          <w:shd w:val="clear" w:color="auto" w:fill="FFFFFF"/>
        </w:rPr>
        <w:t>dalykis su manimi savo troškimu išgelbėti visus vyrus ir visas moteris.</w:t>
      </w:r>
      <w:r w:rsidR="008B22B7">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 xml:space="preserve"> </w:t>
      </w:r>
    </w:p>
    <w:p w:rsidR="0071106F" w:rsidRDefault="0071106F" w:rsidP="0071106F">
      <w:pPr>
        <w:tabs>
          <w:tab w:val="left" w:pos="1722"/>
        </w:tabs>
        <w:spacing w:after="0" w:line="240" w:lineRule="auto"/>
        <w:rPr>
          <w:rFonts w:eastAsia="Times New Roman" w:cs="Calibri"/>
          <w:b/>
          <w:bCs/>
          <w:color w:val="0000FF"/>
          <w:sz w:val="24"/>
          <w:szCs w:val="24"/>
        </w:rPr>
      </w:pPr>
      <w:r>
        <w:rPr>
          <w:rFonts w:eastAsia="Times New Roman" w:cs="Calibri"/>
          <w:b/>
          <w:bCs/>
          <w:color w:val="0000FF"/>
          <w:sz w:val="24"/>
          <w:szCs w:val="24"/>
        </w:rPr>
        <w:t xml:space="preserve">Sekmadienis 2 d. </w:t>
      </w:r>
      <w:r w:rsidR="006F5FF6">
        <w:rPr>
          <w:rFonts w:eastAsia="Times New Roman" w:cs="Calibri"/>
          <w:b/>
          <w:bCs/>
          <w:color w:val="0000FF"/>
          <w:sz w:val="24"/>
          <w:szCs w:val="24"/>
        </w:rPr>
        <w:t>Šviesa</w:t>
      </w:r>
      <w:r>
        <w:rPr>
          <w:rFonts w:eastAsia="Times New Roman" w:cs="Calibri"/>
          <w:b/>
          <w:bCs/>
          <w:color w:val="0000FF"/>
          <w:sz w:val="24"/>
          <w:szCs w:val="24"/>
        </w:rPr>
        <w:t xml:space="preserve"> </w:t>
      </w:r>
    </w:p>
    <w:p w:rsidR="0071106F" w:rsidRPr="001D1A3E" w:rsidRDefault="006F5FF6" w:rsidP="0071106F">
      <w:pPr>
        <w:pStyle w:val="bibl"/>
        <w:shd w:val="clear" w:color="auto" w:fill="FFFFFF"/>
        <w:ind w:firstLine="0"/>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Šiandieną daugelyje bažnyčių Mišios prasideda šviesos procesija, prisimenant Simeono žodžius: Jėzus yra šviesa tautoms. Jėzus yra švyturys, kuris iš</w:t>
      </w:r>
      <w:r w:rsidR="00E0119F">
        <w:rPr>
          <w:rFonts w:asciiTheme="minorHAnsi" w:hAnsiTheme="minorHAnsi" w:cstheme="minorHAnsi"/>
          <w:bCs/>
          <w:color w:val="000000" w:themeColor="text1"/>
          <w:sz w:val="24"/>
          <w:szCs w:val="24"/>
        </w:rPr>
        <w:t xml:space="preserve"> </w:t>
      </w:r>
      <w:r>
        <w:rPr>
          <w:rFonts w:asciiTheme="minorHAnsi" w:hAnsiTheme="minorHAnsi" w:cstheme="minorHAnsi"/>
          <w:bCs/>
          <w:color w:val="000000" w:themeColor="text1"/>
          <w:sz w:val="24"/>
          <w:szCs w:val="24"/>
        </w:rPr>
        <w:t xml:space="preserve">tolo jūroje </w:t>
      </w:r>
      <w:r w:rsidR="00E0119F">
        <w:rPr>
          <w:rFonts w:asciiTheme="minorHAnsi" w:hAnsiTheme="minorHAnsi" w:cstheme="minorHAnsi"/>
          <w:bCs/>
          <w:color w:val="000000" w:themeColor="text1"/>
          <w:sz w:val="24"/>
          <w:szCs w:val="24"/>
        </w:rPr>
        <w:t>pa</w:t>
      </w:r>
      <w:r>
        <w:rPr>
          <w:rFonts w:asciiTheme="minorHAnsi" w:hAnsiTheme="minorHAnsi" w:cstheme="minorHAnsi"/>
          <w:bCs/>
          <w:color w:val="000000" w:themeColor="text1"/>
          <w:sz w:val="24"/>
          <w:szCs w:val="24"/>
        </w:rPr>
        <w:t xml:space="preserve">rodo uosto kryptį, kad </w:t>
      </w:r>
      <w:r w:rsidR="00E0119F">
        <w:rPr>
          <w:rFonts w:asciiTheme="minorHAnsi" w:hAnsiTheme="minorHAnsi" w:cstheme="minorHAnsi"/>
          <w:bCs/>
          <w:color w:val="000000" w:themeColor="text1"/>
          <w:sz w:val="24"/>
          <w:szCs w:val="24"/>
        </w:rPr>
        <w:t xml:space="preserve">laivai </w:t>
      </w:r>
      <w:r>
        <w:rPr>
          <w:rFonts w:asciiTheme="minorHAnsi" w:hAnsiTheme="minorHAnsi" w:cstheme="minorHAnsi"/>
          <w:bCs/>
          <w:color w:val="000000" w:themeColor="text1"/>
          <w:sz w:val="24"/>
          <w:szCs w:val="24"/>
        </w:rPr>
        <w:t>išvengtų pavoj</w:t>
      </w:r>
      <w:r w:rsidR="00E0119F">
        <w:rPr>
          <w:rFonts w:asciiTheme="minorHAnsi" w:hAnsiTheme="minorHAnsi" w:cstheme="minorHAnsi"/>
          <w:bCs/>
          <w:color w:val="000000" w:themeColor="text1"/>
          <w:sz w:val="24"/>
          <w:szCs w:val="24"/>
        </w:rPr>
        <w:t>aus</w:t>
      </w:r>
      <w:r>
        <w:rPr>
          <w:rFonts w:asciiTheme="minorHAnsi" w:hAnsiTheme="minorHAnsi" w:cstheme="minorHAnsi"/>
          <w:bCs/>
          <w:color w:val="000000" w:themeColor="text1"/>
          <w:sz w:val="24"/>
          <w:szCs w:val="24"/>
        </w:rPr>
        <w:t>. Jėzus yra saulė</w:t>
      </w:r>
      <w:r w:rsidR="00E0119F">
        <w:rPr>
          <w:rFonts w:asciiTheme="minorHAnsi" w:hAnsiTheme="minorHAnsi" w:cstheme="minorHAnsi"/>
          <w:bCs/>
          <w:color w:val="000000" w:themeColor="text1"/>
          <w:sz w:val="24"/>
          <w:szCs w:val="24"/>
        </w:rPr>
        <w:t>, k</w:t>
      </w:r>
      <w:r>
        <w:rPr>
          <w:rFonts w:asciiTheme="minorHAnsi" w:hAnsiTheme="minorHAnsi" w:cstheme="minorHAnsi"/>
          <w:bCs/>
          <w:color w:val="000000" w:themeColor="text1"/>
          <w:sz w:val="24"/>
          <w:szCs w:val="24"/>
        </w:rPr>
        <w:t xml:space="preserve">uri širdyje </w:t>
      </w:r>
      <w:r w:rsidR="00E0119F">
        <w:rPr>
          <w:rFonts w:asciiTheme="minorHAnsi" w:hAnsiTheme="minorHAnsi" w:cstheme="minorHAnsi"/>
          <w:bCs/>
          <w:color w:val="000000" w:themeColor="text1"/>
          <w:sz w:val="24"/>
          <w:szCs w:val="24"/>
        </w:rPr>
        <w:t>sutirpdo</w:t>
      </w:r>
      <w:r>
        <w:rPr>
          <w:rFonts w:asciiTheme="minorHAnsi" w:hAnsiTheme="minorHAnsi" w:cstheme="minorHAnsi"/>
          <w:bCs/>
          <w:color w:val="000000" w:themeColor="text1"/>
          <w:sz w:val="24"/>
          <w:szCs w:val="24"/>
        </w:rPr>
        <w:t xml:space="preserve"> žiemos šaltį. Jėzus yra žibintas, kuris </w:t>
      </w:r>
      <w:r w:rsidR="00E0119F">
        <w:rPr>
          <w:rFonts w:asciiTheme="minorHAnsi" w:hAnsiTheme="minorHAnsi" w:cstheme="minorHAnsi"/>
          <w:bCs/>
          <w:color w:val="000000" w:themeColor="text1"/>
          <w:sz w:val="24"/>
          <w:szCs w:val="24"/>
        </w:rPr>
        <w:t>ap</w:t>
      </w:r>
      <w:r>
        <w:rPr>
          <w:rFonts w:asciiTheme="minorHAnsi" w:hAnsiTheme="minorHAnsi" w:cstheme="minorHAnsi"/>
          <w:bCs/>
          <w:color w:val="000000" w:themeColor="text1"/>
          <w:sz w:val="24"/>
          <w:szCs w:val="24"/>
        </w:rPr>
        <w:t xml:space="preserve">šviečia mūsų vidų, jei </w:t>
      </w:r>
      <w:r w:rsidR="00154DB9">
        <w:rPr>
          <w:rFonts w:asciiTheme="minorHAnsi" w:hAnsiTheme="minorHAnsi" w:cstheme="minorHAnsi"/>
          <w:bCs/>
          <w:color w:val="000000" w:themeColor="text1"/>
          <w:sz w:val="24"/>
          <w:szCs w:val="24"/>
        </w:rPr>
        <w:t xml:space="preserve">jo nepaslepiame po uždanga. Bet visos šios šviesos </w:t>
      </w:r>
      <w:r w:rsidR="00D33B98">
        <w:rPr>
          <w:rFonts w:asciiTheme="minorHAnsi" w:hAnsiTheme="minorHAnsi" w:cstheme="minorHAnsi"/>
          <w:bCs/>
          <w:color w:val="000000" w:themeColor="text1"/>
          <w:sz w:val="24"/>
          <w:szCs w:val="24"/>
        </w:rPr>
        <w:t>įsižiebia</w:t>
      </w:r>
      <w:r w:rsidR="00154DB9">
        <w:rPr>
          <w:rFonts w:asciiTheme="minorHAnsi" w:hAnsiTheme="minorHAnsi" w:cstheme="minorHAnsi"/>
          <w:bCs/>
          <w:color w:val="000000" w:themeColor="text1"/>
          <w:sz w:val="24"/>
          <w:szCs w:val="24"/>
        </w:rPr>
        <w:t xml:space="preserve"> nuo paprastos kibirkšties; virpantis procesijos žvakių spindėjimas šiandien kalba tuo pat metu apie mūsų tikėjimo šilumą ir </w:t>
      </w:r>
      <w:r w:rsidR="00D33B98">
        <w:rPr>
          <w:rFonts w:asciiTheme="minorHAnsi" w:hAnsiTheme="minorHAnsi" w:cstheme="minorHAnsi"/>
          <w:bCs/>
          <w:color w:val="000000" w:themeColor="text1"/>
          <w:sz w:val="24"/>
          <w:szCs w:val="24"/>
        </w:rPr>
        <w:t xml:space="preserve">apie jo </w:t>
      </w:r>
      <w:r w:rsidR="00154DB9">
        <w:rPr>
          <w:rFonts w:asciiTheme="minorHAnsi" w:hAnsiTheme="minorHAnsi" w:cstheme="minorHAnsi"/>
          <w:bCs/>
          <w:color w:val="000000" w:themeColor="text1"/>
          <w:sz w:val="24"/>
          <w:szCs w:val="24"/>
        </w:rPr>
        <w:t>trapumą. Dal</w:t>
      </w:r>
      <w:r w:rsidR="00D33B98">
        <w:rPr>
          <w:rFonts w:asciiTheme="minorHAnsi" w:hAnsiTheme="minorHAnsi" w:cstheme="minorHAnsi"/>
          <w:bCs/>
          <w:color w:val="000000" w:themeColor="text1"/>
          <w:sz w:val="24"/>
          <w:szCs w:val="24"/>
        </w:rPr>
        <w:t>y</w:t>
      </w:r>
      <w:bookmarkStart w:id="2" w:name="_GoBack"/>
      <w:bookmarkEnd w:id="2"/>
      <w:r w:rsidR="00154DB9">
        <w:rPr>
          <w:rFonts w:asciiTheme="minorHAnsi" w:hAnsiTheme="minorHAnsi" w:cstheme="minorHAnsi"/>
          <w:bCs/>
          <w:color w:val="000000" w:themeColor="text1"/>
          <w:sz w:val="24"/>
          <w:szCs w:val="24"/>
        </w:rPr>
        <w:t xml:space="preserve">kimės savo liepsna; jei mūsų žvakės </w:t>
      </w:r>
      <w:r w:rsidR="00D33B98">
        <w:rPr>
          <w:rFonts w:asciiTheme="minorHAnsi" w:hAnsiTheme="minorHAnsi" w:cstheme="minorHAnsi"/>
          <w:bCs/>
          <w:color w:val="000000" w:themeColor="text1"/>
          <w:sz w:val="24"/>
          <w:szCs w:val="24"/>
        </w:rPr>
        <w:t>už</w:t>
      </w:r>
      <w:r w:rsidR="00154DB9">
        <w:rPr>
          <w:rFonts w:asciiTheme="minorHAnsi" w:hAnsiTheme="minorHAnsi" w:cstheme="minorHAnsi"/>
          <w:bCs/>
          <w:color w:val="000000" w:themeColor="text1"/>
          <w:sz w:val="24"/>
          <w:szCs w:val="24"/>
        </w:rPr>
        <w:t>gęst</w:t>
      </w:r>
      <w:r w:rsidR="00D33B98">
        <w:rPr>
          <w:rFonts w:asciiTheme="minorHAnsi" w:hAnsiTheme="minorHAnsi" w:cstheme="minorHAnsi"/>
          <w:bCs/>
          <w:color w:val="000000" w:themeColor="text1"/>
          <w:sz w:val="24"/>
          <w:szCs w:val="24"/>
        </w:rPr>
        <w:t>ų</w:t>
      </w:r>
      <w:r w:rsidR="00154DB9">
        <w:rPr>
          <w:rFonts w:asciiTheme="minorHAnsi" w:hAnsiTheme="minorHAnsi" w:cstheme="minorHAnsi"/>
          <w:bCs/>
          <w:color w:val="000000" w:themeColor="text1"/>
          <w:sz w:val="24"/>
          <w:szCs w:val="24"/>
        </w:rPr>
        <w:t xml:space="preserve">, kito </w:t>
      </w:r>
      <w:r w:rsidR="00D33B98">
        <w:rPr>
          <w:rFonts w:asciiTheme="minorHAnsi" w:hAnsiTheme="minorHAnsi" w:cstheme="minorHAnsi"/>
          <w:bCs/>
          <w:color w:val="000000" w:themeColor="text1"/>
          <w:sz w:val="24"/>
          <w:szCs w:val="24"/>
        </w:rPr>
        <w:t xml:space="preserve">žmogaus šviesa </w:t>
      </w:r>
      <w:r w:rsidR="00154DB9">
        <w:rPr>
          <w:rFonts w:asciiTheme="minorHAnsi" w:hAnsiTheme="minorHAnsi" w:cstheme="minorHAnsi"/>
          <w:bCs/>
          <w:color w:val="000000" w:themeColor="text1"/>
          <w:sz w:val="24"/>
          <w:szCs w:val="24"/>
        </w:rPr>
        <w:t xml:space="preserve">galės padėti jas uždegti. </w:t>
      </w:r>
    </w:p>
    <w:p w:rsidR="0071106F" w:rsidRDefault="0071106F" w:rsidP="0071106F">
      <w:pPr>
        <w:tabs>
          <w:tab w:val="left" w:pos="1722"/>
        </w:tabs>
        <w:spacing w:after="0" w:line="240" w:lineRule="auto"/>
        <w:rPr>
          <w:rFonts w:ascii="Calibri" w:eastAsia="Times New Roman" w:hAnsi="Calibri" w:cs="Calibri"/>
          <w:b/>
          <w:bCs/>
          <w:color w:val="0000FF"/>
          <w:szCs w:val="24"/>
        </w:rPr>
      </w:pPr>
      <w:r>
        <w:rPr>
          <w:rFonts w:ascii="Calibri" w:eastAsia="Times New Roman" w:hAnsi="Calibri" w:cs="Calibri"/>
          <w:b/>
          <w:bCs/>
          <w:color w:val="0000FF"/>
          <w:sz w:val="24"/>
          <w:szCs w:val="24"/>
        </w:rPr>
        <w:t xml:space="preserve">Asmeniniai užrašai, maldos intencijos  </w:t>
      </w:r>
      <w:r>
        <w:rPr>
          <w:rFonts w:ascii="Calibri" w:eastAsia="Times New Roman" w:hAnsi="Calibri" w:cs="Calibri"/>
          <w:b/>
          <w:bCs/>
          <w:color w:val="0000FF"/>
          <w:szCs w:val="24"/>
        </w:rPr>
        <w:t>..........................................................................................................................................................................................................................................................................................................................</w:t>
      </w:r>
      <w:r>
        <w:rPr>
          <w:rFonts w:ascii="Calibri" w:eastAsia="Times New Roman" w:hAnsi="Calibri" w:cs="Calibri"/>
          <w:color w:val="0000FF"/>
          <w:szCs w:val="24"/>
        </w:rPr>
        <w:t>.</w:t>
      </w:r>
      <w:r>
        <w:rPr>
          <w:rFonts w:ascii="Calibri" w:eastAsia="Times New Roman" w:hAnsi="Calibri" w:cs="Calibri"/>
          <w:b/>
          <w:bCs/>
          <w:color w:val="0000FF"/>
          <w:szCs w:val="24"/>
        </w:rPr>
        <w:t>....................................................................................................……………………………………………………….....................................................................................................................................................................................................................................................................................................</w:t>
      </w:r>
    </w:p>
    <w:p w:rsidR="0071106F" w:rsidRDefault="0071106F" w:rsidP="0071106F">
      <w:pPr>
        <w:tabs>
          <w:tab w:val="left" w:pos="1722"/>
        </w:tabs>
        <w:spacing w:after="0" w:line="240" w:lineRule="auto"/>
        <w:rPr>
          <w:rFonts w:ascii="Times New Roman" w:eastAsia="Times New Roman" w:hAnsi="Times New Roman" w:cs="Times New Roman"/>
          <w:sz w:val="20"/>
          <w:szCs w:val="24"/>
        </w:rPr>
      </w:pPr>
      <w:r>
        <w:rPr>
          <w:rFonts w:ascii="Calibri" w:eastAsia="Times New Roman" w:hAnsi="Calibri" w:cs="Times New Roman"/>
          <w:color w:val="0000FF"/>
          <w:sz w:val="20"/>
        </w:rPr>
        <w:t>(Parengta pagal Šv. Ignaco Lojolos dvasingumo bendruomenės leidinį: www.versdimanche.com)</w:t>
      </w:r>
    </w:p>
    <w:p w:rsidR="0071106F" w:rsidRDefault="0071106F" w:rsidP="0071106F"/>
    <w:p w:rsidR="0071106F" w:rsidRDefault="0071106F" w:rsidP="0071106F"/>
    <w:p w:rsidR="0071106F" w:rsidRDefault="0071106F" w:rsidP="0071106F"/>
    <w:p w:rsidR="0071106F" w:rsidRDefault="0071106F" w:rsidP="0071106F"/>
    <w:p w:rsidR="0071106F" w:rsidRDefault="0071106F" w:rsidP="0071106F"/>
    <w:p w:rsidR="0071106F" w:rsidRDefault="0071106F" w:rsidP="0071106F"/>
    <w:p w:rsidR="0071106F" w:rsidRDefault="0071106F" w:rsidP="0071106F"/>
    <w:p w:rsidR="0071106F" w:rsidRDefault="0071106F" w:rsidP="0071106F"/>
    <w:p w:rsidR="0071106F" w:rsidRDefault="0071106F" w:rsidP="0071106F"/>
    <w:p w:rsidR="0071106F" w:rsidRDefault="0071106F" w:rsidP="0071106F"/>
    <w:p w:rsidR="0071106F" w:rsidRDefault="0071106F" w:rsidP="0071106F"/>
    <w:p w:rsidR="001E7EBA" w:rsidRDefault="001E7EBA"/>
    <w:sectPr w:rsidR="001E7EBA" w:rsidSect="00F1072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BA"/>
    <w:family w:val="swiss"/>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6F"/>
    <w:rsid w:val="000E3A80"/>
    <w:rsid w:val="00154DB9"/>
    <w:rsid w:val="00197DFF"/>
    <w:rsid w:val="001E7EBA"/>
    <w:rsid w:val="002E7C94"/>
    <w:rsid w:val="00321F77"/>
    <w:rsid w:val="003E3E9A"/>
    <w:rsid w:val="003F25F3"/>
    <w:rsid w:val="004D6DB4"/>
    <w:rsid w:val="005165A3"/>
    <w:rsid w:val="005D0DF4"/>
    <w:rsid w:val="00656A6D"/>
    <w:rsid w:val="006F5FF6"/>
    <w:rsid w:val="0071106F"/>
    <w:rsid w:val="007634DD"/>
    <w:rsid w:val="007C5787"/>
    <w:rsid w:val="007D0785"/>
    <w:rsid w:val="00810A90"/>
    <w:rsid w:val="008B22B7"/>
    <w:rsid w:val="00A96127"/>
    <w:rsid w:val="00D33B98"/>
    <w:rsid w:val="00DC2566"/>
    <w:rsid w:val="00DD44E7"/>
    <w:rsid w:val="00E0119F"/>
    <w:rsid w:val="00E20A6D"/>
    <w:rsid w:val="00F10720"/>
    <w:rsid w:val="00F32DE5"/>
    <w:rsid w:val="00FC3B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FA2C"/>
  <w15:docId w15:val="{30026D77-579F-4AD2-96DF-4D45BA4C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06F"/>
    <w:rPr>
      <w:rFonts w:eastAsiaTheme="minorEastAsia"/>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
    <w:name w:val="bibl"/>
    <w:basedOn w:val="Normal"/>
    <w:rsid w:val="0071106F"/>
    <w:pPr>
      <w:spacing w:after="0" w:line="240" w:lineRule="auto"/>
      <w:ind w:firstLine="300"/>
    </w:pPr>
    <w:rPr>
      <w:rFonts w:ascii="Verdana" w:eastAsia="Times New Roman" w:hAnsi="Verdana" w:cs="Times New Roman"/>
      <w:sz w:val="19"/>
      <w:szCs w:val="19"/>
    </w:rPr>
  </w:style>
  <w:style w:type="paragraph" w:styleId="BalloonText">
    <w:name w:val="Balloon Text"/>
    <w:basedOn w:val="Normal"/>
    <w:link w:val="BalloonTextChar"/>
    <w:uiPriority w:val="99"/>
    <w:semiHidden/>
    <w:unhideWhenUsed/>
    <w:rsid w:val="00711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06F"/>
    <w:rPr>
      <w:rFonts w:ascii="Tahoma" w:eastAsiaTheme="minorEastAsi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23015-AD61-4973-AC9C-D80F7796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5586</Words>
  <Characters>3185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Birute</cp:lastModifiedBy>
  <cp:revision>10</cp:revision>
  <dcterms:created xsi:type="dcterms:W3CDTF">2020-01-26T18:54:00Z</dcterms:created>
  <dcterms:modified xsi:type="dcterms:W3CDTF">2020-01-26T19:47:00Z</dcterms:modified>
</cp:coreProperties>
</file>